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0D42DE" w:rsidRDefault="007E72BF" w:rsidP="007E72BF">
      <w:pPr>
        <w:rPr>
          <w:rFonts w:ascii="Times New Roman" w:hAnsi="Times New Roman"/>
          <w:lang w:val="bg-BG"/>
        </w:rPr>
      </w:pPr>
    </w:p>
    <w:p w14:paraId="1A21840E" w14:textId="77777777" w:rsidR="00F50D92" w:rsidRPr="000D42DE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  <w:lang w:val="bg-BG"/>
        </w:rPr>
      </w:pPr>
      <w:r w:rsidRPr="000D42DE">
        <w:rPr>
          <w:rFonts w:ascii="Times New Roman" w:hAnsi="Times New Roman"/>
          <w:iCs/>
          <w:lang w:val="bg-BG"/>
        </w:rPr>
        <w:t>Ниво на конфиденциалност 0</w:t>
      </w:r>
    </w:p>
    <w:p w14:paraId="12D3DCF6" w14:textId="77777777" w:rsidR="00F50D92" w:rsidRPr="000D42DE" w:rsidRDefault="00F50D92" w:rsidP="00F50D92">
      <w:pPr>
        <w:jc w:val="right"/>
        <w:rPr>
          <w:rStyle w:val="a8"/>
          <w:rFonts w:ascii="Calibri" w:hAnsi="Calibri" w:cs="Calibri"/>
          <w:i w:val="0"/>
          <w:lang w:val="bg-BG"/>
        </w:rPr>
      </w:pPr>
      <w:r w:rsidRPr="000D42DE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[TLP-WHITE]</w:t>
      </w:r>
    </w:p>
    <w:p w14:paraId="01043C96" w14:textId="25703E55" w:rsidR="00AE6AC2" w:rsidRPr="000D42DE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0D42DE">
        <w:rPr>
          <w:rFonts w:ascii="Times New Roman" w:hAnsi="Times New Roman"/>
          <w:lang w:val="bg-BG"/>
        </w:rPr>
        <w:t xml:space="preserve"> </w:t>
      </w:r>
      <w:r w:rsidR="0074207C" w:rsidRPr="0074207C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5E141274" wp14:editId="4314C23C">
            <wp:extent cx="2695951" cy="1181265"/>
            <wp:effectExtent l="0" t="0" r="0" b="0"/>
            <wp:docPr id="33657490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749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5951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262B9" w14:textId="77777777" w:rsidR="000D42DE" w:rsidRPr="000D42DE" w:rsidRDefault="000D42DE" w:rsidP="00496CE8">
      <w:pPr>
        <w:jc w:val="both"/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</w:pPr>
    </w:p>
    <w:p w14:paraId="6313209F" w14:textId="49E4BBB8" w:rsidR="006D4F52" w:rsidRPr="000D42DE" w:rsidRDefault="006D4F52" w:rsidP="00496CE8">
      <w:pPr>
        <w:jc w:val="both"/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</w:pPr>
      <w:r w:rsidRPr="000D42DE"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  <w:t>ДО:</w:t>
      </w:r>
    </w:p>
    <w:p w14:paraId="6F008F20" w14:textId="0E616946" w:rsidR="006D4F52" w:rsidRPr="000D42DE" w:rsidRDefault="00A9128E" w:rsidP="00496CE8">
      <w:pPr>
        <w:jc w:val="both"/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</w:pPr>
      <w:r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  <w:t>г</w:t>
      </w:r>
      <w:r>
        <w:rPr>
          <w:rFonts w:ascii="Times New Roman" w:eastAsia="SimSun" w:hAnsi="Times New Roman"/>
          <w:b/>
          <w:bCs/>
          <w:caps/>
          <w:sz w:val="24"/>
          <w:szCs w:val="24"/>
          <w:lang w:eastAsia="zh-CN"/>
        </w:rPr>
        <w:t>-</w:t>
      </w:r>
      <w:r w:rsidR="00392730"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  <w:t>н ХРИСТО КОЧЕВ</w:t>
      </w:r>
    </w:p>
    <w:p w14:paraId="2665302A" w14:textId="549216BF" w:rsidR="00823EA8" w:rsidRDefault="00392730" w:rsidP="00496CE8">
      <w:pPr>
        <w:jc w:val="both"/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</w:pPr>
      <w:r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  <w:t>ЗАМЕСТНИК-кмет на община ПЛЕВЕН</w:t>
      </w:r>
    </w:p>
    <w:p w14:paraId="4242F281" w14:textId="77777777" w:rsidR="00B50DF9" w:rsidRDefault="00B50DF9" w:rsidP="00496CE8">
      <w:pPr>
        <w:jc w:val="both"/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</w:pPr>
    </w:p>
    <w:p w14:paraId="136BF3E5" w14:textId="77777777" w:rsidR="00907642" w:rsidRDefault="00907642" w:rsidP="00496CE8">
      <w:pPr>
        <w:jc w:val="both"/>
        <w:textAlignment w:val="auto"/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</w:pPr>
    </w:p>
    <w:p w14:paraId="6A1E851F" w14:textId="77777777" w:rsidR="006D4F52" w:rsidRPr="000D42DE" w:rsidRDefault="006D4F52" w:rsidP="00496CE8">
      <w:pPr>
        <w:jc w:val="both"/>
        <w:textAlignment w:val="auto"/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</w:pPr>
    </w:p>
    <w:p w14:paraId="2FE5E0E3" w14:textId="235673D4" w:rsidR="006D4F52" w:rsidRPr="000D42DE" w:rsidRDefault="006D4F52" w:rsidP="00496CE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sz w:val="24"/>
          <w:szCs w:val="24"/>
          <w:lang w:val="bg-BG"/>
        </w:rPr>
      </w:pPr>
      <w:r w:rsidRPr="000D42DE">
        <w:rPr>
          <w:rFonts w:ascii="Times New Roman" w:hAnsi="Times New Roman"/>
          <w:b/>
          <w:bCs/>
          <w:caps/>
          <w:sz w:val="24"/>
          <w:szCs w:val="24"/>
          <w:lang w:val="bg-BG"/>
        </w:rPr>
        <w:t>Относно</w:t>
      </w:r>
      <w:r w:rsidRPr="000D42DE">
        <w:rPr>
          <w:rFonts w:ascii="Times New Roman" w:hAnsi="Times New Roman"/>
          <w:bCs/>
          <w:sz w:val="24"/>
          <w:szCs w:val="24"/>
          <w:lang w:val="bg-BG"/>
        </w:rPr>
        <w:t xml:space="preserve">: </w:t>
      </w:r>
      <w:r w:rsidRPr="000D42DE">
        <w:rPr>
          <w:rFonts w:ascii="Times New Roman" w:hAnsi="Times New Roman"/>
          <w:bCs/>
          <w:i/>
          <w:sz w:val="24"/>
          <w:szCs w:val="24"/>
          <w:lang w:val="bg-BG"/>
        </w:rPr>
        <w:t>Инвестиционно предложение (ИП) „</w:t>
      </w:r>
      <w:r w:rsidR="00A84B0E">
        <w:rPr>
          <w:rFonts w:ascii="Times New Roman" w:hAnsi="Times New Roman"/>
          <w:bCs/>
          <w:i/>
          <w:sz w:val="24"/>
          <w:szCs w:val="24"/>
          <w:lang w:val="bg-BG"/>
        </w:rPr>
        <w:t>Изграждане на кръгово кръстовище при Регионален исторически музей (РИМ), гр. Плевен“, общ. Плевен, обл. Плевен</w:t>
      </w:r>
    </w:p>
    <w:p w14:paraId="0A03262F" w14:textId="77777777" w:rsidR="00A038BD" w:rsidRPr="000D42DE" w:rsidRDefault="00A038BD" w:rsidP="00496CE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</w:p>
    <w:p w14:paraId="20F12A26" w14:textId="77777777" w:rsidR="006D4F52" w:rsidRPr="000D42DE" w:rsidRDefault="006D4F52" w:rsidP="00496CE8">
      <w:pPr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</w:p>
    <w:p w14:paraId="5EEACACB" w14:textId="3B65E2E7" w:rsidR="006D4F52" w:rsidRPr="000D42DE" w:rsidRDefault="00C95F6B" w:rsidP="00624E90">
      <w:pPr>
        <w:tabs>
          <w:tab w:val="left" w:pos="5953"/>
          <w:tab w:val="right" w:pos="9497"/>
        </w:tabs>
        <w:jc w:val="both"/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УВАЖАЕМИ ГОСПОДИН</w:t>
      </w:r>
      <w:r w:rsidR="006D4F52" w:rsidRPr="000D42DE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КОЧЕВ</w:t>
      </w:r>
      <w:r w:rsidR="006D4F52" w:rsidRPr="000D42DE"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  <w:t>,</w:t>
      </w:r>
      <w:r w:rsidR="00B61E3D"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  <w:tab/>
      </w:r>
      <w:r w:rsidR="00624E90"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  <w:tab/>
      </w:r>
    </w:p>
    <w:p w14:paraId="017B78E6" w14:textId="2430E889" w:rsidR="000D42DE" w:rsidRPr="00C660A2" w:rsidRDefault="000D42DE" w:rsidP="00F834B9">
      <w:pPr>
        <w:ind w:firstLine="709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7EAA1C93" w14:textId="5A304C88" w:rsidR="006D4F52" w:rsidRPr="00C660A2" w:rsidRDefault="006D4F52" w:rsidP="00F834B9">
      <w:pPr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i/>
          <w:sz w:val="24"/>
          <w:szCs w:val="24"/>
          <w:lang w:val="bg-BG"/>
        </w:rPr>
      </w:pPr>
      <w:r w:rsidRPr="00C660A2">
        <w:rPr>
          <w:rFonts w:ascii="Times New Roman" w:hAnsi="Times New Roman"/>
          <w:sz w:val="24"/>
          <w:szCs w:val="24"/>
          <w:lang w:val="bg-BG"/>
        </w:rPr>
        <w:t>Във връзка</w:t>
      </w:r>
      <w:r w:rsidR="0014322F" w:rsidRPr="00C660A2">
        <w:rPr>
          <w:rFonts w:ascii="Times New Roman" w:hAnsi="Times New Roman"/>
          <w:sz w:val="24"/>
          <w:szCs w:val="24"/>
          <w:lang w:val="bg-BG"/>
        </w:rPr>
        <w:t xml:space="preserve"> с</w:t>
      </w:r>
      <w:r w:rsidR="00FE422B" w:rsidRPr="00C660A2">
        <w:rPr>
          <w:rFonts w:ascii="Times New Roman" w:hAnsi="Times New Roman"/>
          <w:sz w:val="24"/>
          <w:szCs w:val="24"/>
          <w:lang w:val="bg-BG"/>
        </w:rPr>
        <w:t xml:space="preserve"> Ваше уведомление с вх. №АО-4446/20.08</w:t>
      </w:r>
      <w:r w:rsidRPr="00C660A2">
        <w:rPr>
          <w:rFonts w:ascii="Times New Roman" w:hAnsi="Times New Roman"/>
          <w:sz w:val="24"/>
          <w:szCs w:val="24"/>
          <w:lang w:val="bg-BG"/>
        </w:rPr>
        <w:t>.2026 г.</w:t>
      </w:r>
      <w:r w:rsidR="00E25C24" w:rsidRPr="00C660A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25C24" w:rsidRPr="00C660A2">
        <w:rPr>
          <w:rFonts w:ascii="Times New Roman" w:hAnsi="Times New Roman"/>
          <w:bCs/>
          <w:sz w:val="24"/>
          <w:szCs w:val="24"/>
          <w:lang w:val="bg-BG"/>
        </w:rPr>
        <w:t>на РИОСВ – Плевен</w:t>
      </w:r>
      <w:r w:rsidR="00315254" w:rsidRPr="00C660A2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C660A2">
        <w:rPr>
          <w:rFonts w:ascii="Times New Roman" w:hAnsi="Times New Roman"/>
          <w:bCs/>
          <w:sz w:val="24"/>
          <w:szCs w:val="24"/>
          <w:lang w:val="bg-BG"/>
        </w:rPr>
        <w:t xml:space="preserve">за ИП </w:t>
      </w:r>
      <w:r w:rsidR="0044039E" w:rsidRPr="00C660A2">
        <w:rPr>
          <w:rFonts w:ascii="Times New Roman" w:hAnsi="Times New Roman"/>
          <w:bCs/>
          <w:sz w:val="24"/>
          <w:szCs w:val="24"/>
          <w:lang w:val="bg-BG"/>
        </w:rPr>
        <w:t>„Изграждане на кръгово кръстовище при Регионален исторически музей (РИМ), гр. Плевен“, общ. Плевен, обл. Плевен</w:t>
      </w:r>
      <w:r w:rsidR="00C95F2B" w:rsidRPr="00C660A2">
        <w:rPr>
          <w:rFonts w:ascii="Times New Roman" w:hAnsi="Times New Roman"/>
          <w:sz w:val="24"/>
          <w:szCs w:val="24"/>
          <w:lang w:val="bg-BG"/>
        </w:rPr>
        <w:t>,</w:t>
      </w:r>
      <w:r w:rsidRPr="00C660A2">
        <w:rPr>
          <w:rFonts w:ascii="Times New Roman" w:hAnsi="Times New Roman"/>
          <w:bCs/>
          <w:sz w:val="24"/>
          <w:szCs w:val="24"/>
          <w:lang w:val="bg-BG"/>
        </w:rPr>
        <w:t xml:space="preserve"> на основание </w:t>
      </w:r>
      <w:r w:rsidRPr="00C660A2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C660A2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C660A2">
        <w:rPr>
          <w:rFonts w:ascii="Times New Roman" w:hAnsi="Times New Roman"/>
          <w:sz w:val="24"/>
          <w:szCs w:val="24"/>
          <w:lang w:val="bg-BG"/>
        </w:rPr>
        <w:t>(</w:t>
      </w:r>
      <w:r w:rsidR="004A443D" w:rsidRPr="00C660A2">
        <w:rPr>
          <w:rFonts w:ascii="Times New Roman" w:hAnsi="Times New Roman"/>
          <w:i/>
          <w:sz w:val="24"/>
          <w:szCs w:val="24"/>
          <w:lang w:val="bg-BG"/>
        </w:rPr>
        <w:t>Наредба за ОС, приета с ПМС №</w:t>
      </w:r>
      <w:r w:rsidRPr="00C660A2">
        <w:rPr>
          <w:rFonts w:ascii="Times New Roman" w:hAnsi="Times New Roman"/>
          <w:i/>
          <w:sz w:val="24"/>
          <w:szCs w:val="24"/>
          <w:lang w:val="bg-BG"/>
        </w:rPr>
        <w:t>201/31.08.2007 год., с вс. изм. и доп</w:t>
      </w:r>
      <w:r w:rsidRPr="00C660A2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C660A2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5F174031" w14:textId="4A733ACB" w:rsidR="006D4F52" w:rsidRPr="00C660A2" w:rsidRDefault="008D6801" w:rsidP="00F834B9">
      <w:pPr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660A2">
        <w:rPr>
          <w:rFonts w:ascii="Times New Roman" w:hAnsi="Times New Roman"/>
          <w:bCs/>
          <w:sz w:val="24"/>
          <w:szCs w:val="24"/>
          <w:lang w:val="bg-BG"/>
        </w:rPr>
        <w:t>ИП</w:t>
      </w:r>
      <w:r w:rsidR="00E43F52" w:rsidRPr="00C660A2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334F2B" w:rsidRPr="00C660A2">
        <w:rPr>
          <w:rFonts w:ascii="Times New Roman" w:hAnsi="Times New Roman"/>
          <w:bCs/>
          <w:sz w:val="24"/>
          <w:szCs w:val="24"/>
          <w:lang w:val="bg-BG"/>
        </w:rPr>
        <w:t>„Изграждане на кръгово кръстовище при Регионален исторически музей (РИМ), гр. Плевен“, общ. Плевен, обл. Плевен</w:t>
      </w:r>
      <w:r w:rsidR="00334F2B" w:rsidRPr="00C660A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4F52" w:rsidRPr="00C660A2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="006D4F52" w:rsidRPr="00C660A2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="006D4F52" w:rsidRPr="00C660A2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6D4F52" w:rsidRPr="00C660A2"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14:paraId="665BB2FA" w14:textId="43188FEB" w:rsidR="00D2347D" w:rsidRPr="00C660A2" w:rsidRDefault="00304712" w:rsidP="00F834B9">
      <w:pPr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660A2">
        <w:rPr>
          <w:rFonts w:ascii="Times New Roman" w:hAnsi="Times New Roman"/>
          <w:b/>
          <w:bCs/>
          <w:sz w:val="24"/>
          <w:szCs w:val="24"/>
          <w:lang w:val="bg-BG" w:eastAsia="bg-BG"/>
        </w:rPr>
        <w:t>1</w:t>
      </w:r>
      <w:r w:rsidRPr="00C660A2">
        <w:rPr>
          <w:rFonts w:ascii="Times New Roman" w:hAnsi="Times New Roman"/>
          <w:bCs/>
          <w:sz w:val="24"/>
          <w:szCs w:val="24"/>
          <w:lang w:val="bg-BG" w:eastAsia="bg-BG"/>
        </w:rPr>
        <w:t xml:space="preserve">. </w:t>
      </w:r>
      <w:r w:rsidR="00907642" w:rsidRPr="00C660A2">
        <w:rPr>
          <w:rFonts w:ascii="Times New Roman" w:hAnsi="Times New Roman"/>
          <w:bCs/>
          <w:sz w:val="24"/>
          <w:szCs w:val="24"/>
          <w:lang w:val="bg-BG" w:eastAsia="bg-BG"/>
        </w:rPr>
        <w:t>Съгл</w:t>
      </w:r>
      <w:r w:rsidR="009F1750" w:rsidRPr="00C660A2">
        <w:rPr>
          <w:rFonts w:ascii="Times New Roman" w:hAnsi="Times New Roman"/>
          <w:bCs/>
          <w:sz w:val="24"/>
          <w:szCs w:val="24"/>
          <w:lang w:val="bg-BG" w:eastAsia="bg-BG"/>
        </w:rPr>
        <w:t>асно предоставената информаци</w:t>
      </w:r>
      <w:r w:rsidR="00EA2485" w:rsidRPr="00C660A2">
        <w:rPr>
          <w:rFonts w:ascii="Times New Roman" w:hAnsi="Times New Roman"/>
          <w:bCs/>
          <w:sz w:val="24"/>
          <w:szCs w:val="24"/>
          <w:lang w:val="bg-BG" w:eastAsia="bg-BG"/>
        </w:rPr>
        <w:t>я се предвижда</w:t>
      </w:r>
      <w:r w:rsidR="00430552" w:rsidRPr="00C660A2">
        <w:rPr>
          <w:rFonts w:ascii="Times New Roman" w:hAnsi="Times New Roman"/>
          <w:sz w:val="24"/>
          <w:szCs w:val="24"/>
          <w:lang w:val="bg-BG" w:eastAsia="bg-BG"/>
        </w:rPr>
        <w:t xml:space="preserve"> на мястото на съществуващото светлинно регулирано кръстовище при РИМ, гр. Плевен, да се </w:t>
      </w:r>
      <w:r w:rsidR="00430552" w:rsidRPr="00C660A2">
        <w:rPr>
          <w:rFonts w:ascii="Times New Roman" w:hAnsi="Times New Roman"/>
          <w:bCs/>
          <w:sz w:val="24"/>
          <w:szCs w:val="24"/>
          <w:lang w:val="bg-BG" w:eastAsia="bg-BG"/>
        </w:rPr>
        <w:t>изгради</w:t>
      </w:r>
      <w:r w:rsidR="005861B0" w:rsidRPr="00C660A2">
        <w:rPr>
          <w:rFonts w:ascii="Times New Roman" w:hAnsi="Times New Roman"/>
          <w:sz w:val="24"/>
          <w:szCs w:val="24"/>
          <w:lang w:val="bg-BG" w:eastAsia="bg-BG"/>
        </w:rPr>
        <w:t xml:space="preserve"> ново </w:t>
      </w:r>
      <w:r w:rsidR="00430552" w:rsidRPr="00C660A2">
        <w:rPr>
          <w:rFonts w:ascii="Times New Roman" w:hAnsi="Times New Roman"/>
          <w:sz w:val="24"/>
          <w:szCs w:val="24"/>
          <w:lang w:val="bg-BG" w:eastAsia="bg-BG"/>
        </w:rPr>
        <w:t xml:space="preserve">голямо </w:t>
      </w:r>
      <w:r w:rsidR="005861B0" w:rsidRPr="00C660A2">
        <w:rPr>
          <w:rFonts w:ascii="Times New Roman" w:hAnsi="Times New Roman"/>
          <w:sz w:val="24"/>
          <w:szCs w:val="24"/>
          <w:lang w:val="bg-BG" w:eastAsia="bg-BG"/>
        </w:rPr>
        <w:t>кръгово</w:t>
      </w:r>
      <w:r w:rsidR="00430552" w:rsidRPr="00C660A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5861B0" w:rsidRPr="00C660A2">
        <w:rPr>
          <w:rFonts w:ascii="Times New Roman" w:hAnsi="Times New Roman"/>
          <w:sz w:val="24"/>
          <w:szCs w:val="24"/>
          <w:lang w:val="bg-BG" w:eastAsia="bg-BG"/>
        </w:rPr>
        <w:t>кръстовище</w:t>
      </w:r>
      <w:r w:rsidR="00A9483D">
        <w:rPr>
          <w:rFonts w:ascii="Times New Roman" w:hAnsi="Times New Roman"/>
          <w:sz w:val="24"/>
          <w:szCs w:val="24"/>
          <w:lang w:val="bg-BG" w:eastAsia="bg-BG"/>
        </w:rPr>
        <w:t>,</w:t>
      </w:r>
      <w:r w:rsidR="00E84C3C" w:rsidRPr="00C660A2">
        <w:rPr>
          <w:rFonts w:ascii="Times New Roman" w:hAnsi="Times New Roman"/>
          <w:sz w:val="24"/>
          <w:szCs w:val="24"/>
          <w:lang w:val="bg-BG" w:eastAsia="bg-BG"/>
        </w:rPr>
        <w:t xml:space="preserve"> с цел осигуряване на безопасността на движещите се МПС и пешеходци и осъществяване на нормална връзка на едно ниво с всички улици. Новият обект е предвиден да е</w:t>
      </w:r>
      <w:r w:rsidR="00430552" w:rsidRPr="00C660A2">
        <w:rPr>
          <w:rFonts w:ascii="Times New Roman" w:hAnsi="Times New Roman"/>
          <w:sz w:val="24"/>
          <w:szCs w:val="24"/>
          <w:lang w:val="bg-BG" w:eastAsia="bg-BG"/>
        </w:rPr>
        <w:t xml:space="preserve"> с външен диаметър</w:t>
      </w:r>
      <w:r w:rsidR="005861B0" w:rsidRPr="00C660A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430552" w:rsidRPr="00C660A2">
        <w:rPr>
          <w:rFonts w:ascii="Times New Roman" w:hAnsi="Times New Roman"/>
          <w:sz w:val="24"/>
          <w:szCs w:val="24"/>
          <w:lang w:val="bg-BG" w:eastAsia="bg-BG"/>
        </w:rPr>
        <w:t xml:space="preserve">48 метра без регулиране, със светофарна уредба, двулентово – с две ленти за движение в кръга с ширина по 3,50 метра. </w:t>
      </w:r>
      <w:r w:rsidR="00E84C3C" w:rsidRPr="00C660A2">
        <w:rPr>
          <w:rFonts w:ascii="Times New Roman" w:hAnsi="Times New Roman"/>
          <w:sz w:val="24"/>
          <w:szCs w:val="24"/>
          <w:lang w:val="bg-BG" w:eastAsia="bg-BG"/>
        </w:rPr>
        <w:t>Централният остров ще е</w:t>
      </w:r>
      <w:r w:rsidR="00C44C00" w:rsidRPr="00C660A2">
        <w:rPr>
          <w:rFonts w:ascii="Times New Roman" w:hAnsi="Times New Roman"/>
          <w:sz w:val="24"/>
          <w:szCs w:val="24"/>
          <w:lang w:val="bg-BG" w:eastAsia="bg-BG"/>
        </w:rPr>
        <w:t xml:space="preserve"> с диаметър 33 метра.</w:t>
      </w:r>
      <w:r w:rsidR="00430552" w:rsidRPr="00C660A2">
        <w:rPr>
          <w:rFonts w:ascii="Times New Roman" w:hAnsi="Times New Roman"/>
          <w:sz w:val="24"/>
          <w:szCs w:val="24"/>
          <w:lang w:val="bg-BG" w:eastAsia="bg-BG"/>
        </w:rPr>
        <w:t xml:space="preserve"> Съществуващите острови ще се преоформят съобразно нормативните изисквания и ще се оградят с бетонови бордюри 18/35.</w:t>
      </w:r>
      <w:r w:rsidR="001E61CD" w:rsidRPr="00C660A2">
        <w:rPr>
          <w:rFonts w:ascii="Times New Roman" w:hAnsi="Times New Roman"/>
          <w:sz w:val="24"/>
          <w:szCs w:val="24"/>
          <w:lang w:val="bg-BG" w:eastAsia="bg-BG"/>
        </w:rPr>
        <w:t xml:space="preserve"> Уличната настилка ще се изпълни с 5 см плътен асфалтобетон след профилиране с плътен асфалтобетон на съществуващата настилка, при съществени нивеленти разлики. Конструкцията на тротоарите ще се изгради от грапави бетонови плочи 40/40/5 върху циментов разтвор и основа от минералбетон. Уличната настилка от страна на тротоарите </w:t>
      </w:r>
      <w:r w:rsidR="00A9483D">
        <w:rPr>
          <w:rFonts w:ascii="Times New Roman" w:hAnsi="Times New Roman"/>
          <w:sz w:val="24"/>
          <w:szCs w:val="24"/>
          <w:lang w:val="bg-BG" w:eastAsia="bg-BG"/>
        </w:rPr>
        <w:t xml:space="preserve">ще </w:t>
      </w:r>
      <w:r w:rsidR="001E61CD" w:rsidRPr="00C660A2">
        <w:rPr>
          <w:rFonts w:ascii="Times New Roman" w:hAnsi="Times New Roman"/>
          <w:sz w:val="24"/>
          <w:szCs w:val="24"/>
          <w:lang w:val="bg-BG" w:eastAsia="bg-BG"/>
        </w:rPr>
        <w:t xml:space="preserve">е оградена с бетонови бордюри 15/25. По цялата дължина на тротоарните бордюрни линии в зоната на кръговото кръстовище ще бъде монтиран предпазен тръбно-решетъчен парапет нисък тип на стълбчета. </w:t>
      </w:r>
      <w:r w:rsidR="005861B0" w:rsidRPr="00C660A2">
        <w:rPr>
          <w:rFonts w:ascii="Times New Roman" w:hAnsi="Times New Roman"/>
          <w:sz w:val="24"/>
          <w:szCs w:val="24"/>
          <w:lang w:val="bg-BG" w:eastAsia="bg-BG"/>
        </w:rPr>
        <w:t>Ще се оптимизира уличното осветление и отводнителната система в зоната на кръговото кръстовище</w:t>
      </w:r>
      <w:r w:rsidR="00E84C3C" w:rsidRPr="00C660A2">
        <w:rPr>
          <w:rFonts w:ascii="Times New Roman" w:hAnsi="Times New Roman"/>
          <w:sz w:val="24"/>
          <w:szCs w:val="24"/>
          <w:lang w:val="bg-BG" w:eastAsia="bg-BG"/>
        </w:rPr>
        <w:t>.</w:t>
      </w:r>
      <w:r w:rsidR="00C44C00" w:rsidRPr="00C660A2">
        <w:rPr>
          <w:rFonts w:ascii="Times New Roman" w:hAnsi="Times New Roman"/>
          <w:sz w:val="24"/>
          <w:szCs w:val="24"/>
          <w:lang w:val="bg-BG" w:eastAsia="bg-BG"/>
        </w:rPr>
        <w:t xml:space="preserve"> С проекта се предвижда засаждане на </w:t>
      </w:r>
      <w:r w:rsidR="008F698C" w:rsidRPr="00C660A2">
        <w:rPr>
          <w:rFonts w:ascii="Times New Roman" w:hAnsi="Times New Roman"/>
          <w:sz w:val="24"/>
          <w:szCs w:val="24"/>
          <w:lang w:val="bg-BG" w:eastAsia="bg-BG"/>
        </w:rPr>
        <w:t xml:space="preserve">23 нови дървета и 480 броя ниски храсти. Отводняването на </w:t>
      </w:r>
      <w:r w:rsidR="008F698C" w:rsidRPr="00C660A2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уличните настилки в зоната на кръговото кръстовище </w:t>
      </w:r>
      <w:r w:rsidR="00A9483D">
        <w:rPr>
          <w:rFonts w:ascii="Times New Roman" w:hAnsi="Times New Roman"/>
          <w:sz w:val="24"/>
          <w:szCs w:val="24"/>
          <w:lang w:val="bg-BG" w:eastAsia="bg-BG"/>
        </w:rPr>
        <w:t xml:space="preserve">ще </w:t>
      </w:r>
      <w:r w:rsidR="008F698C" w:rsidRPr="00C660A2">
        <w:rPr>
          <w:rFonts w:ascii="Times New Roman" w:hAnsi="Times New Roman"/>
          <w:sz w:val="24"/>
          <w:szCs w:val="24"/>
          <w:lang w:val="bg-BG" w:eastAsia="bg-BG"/>
        </w:rPr>
        <w:t>е линейно – чрез отводнителни бордюри и тръби към съществуващите улични оттоци и от тях в канализацията.</w:t>
      </w:r>
      <w:r w:rsidR="00EA2485" w:rsidRPr="00C660A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14:paraId="34CFCFC8" w14:textId="1D6E16DD" w:rsidR="00451D8C" w:rsidRPr="00C660A2" w:rsidRDefault="009D6564" w:rsidP="00F834B9">
      <w:pPr>
        <w:pStyle w:val="a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C660A2">
        <w:rPr>
          <w:rFonts w:ascii="Times New Roman" w:hAnsi="Times New Roman"/>
          <w:sz w:val="24"/>
          <w:szCs w:val="24"/>
          <w:lang w:eastAsia="bg-BG"/>
        </w:rPr>
        <w:t>Генерираните строителни отпадъци при реализацията на ИП ще се предават за последващо оползотворяване на лица, притежаващи документи, издадени по реда на чл. 35 от Закона за управление на отпадъците.</w:t>
      </w:r>
    </w:p>
    <w:p w14:paraId="2A301FB9" w14:textId="79B2290B" w:rsidR="00E4043D" w:rsidRPr="00C660A2" w:rsidRDefault="00451D8C" w:rsidP="00F834B9">
      <w:pPr>
        <w:widowControl w:val="0"/>
        <w:tabs>
          <w:tab w:val="left" w:pos="426"/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660A2">
        <w:rPr>
          <w:rFonts w:ascii="Times New Roman" w:hAnsi="Times New Roman"/>
          <w:sz w:val="24"/>
          <w:szCs w:val="24"/>
          <w:lang w:val="bg-BG" w:eastAsia="bg-BG"/>
        </w:rPr>
        <w:t xml:space="preserve">ИП ще </w:t>
      </w:r>
      <w:r w:rsidR="001F7294">
        <w:rPr>
          <w:rFonts w:ascii="Times New Roman" w:hAnsi="Times New Roman"/>
          <w:sz w:val="24"/>
          <w:szCs w:val="24"/>
          <w:lang w:val="bg-BG" w:eastAsia="bg-BG"/>
        </w:rPr>
        <w:t xml:space="preserve">се реализира в обхвата на </w:t>
      </w:r>
      <w:r w:rsidRPr="00C660A2">
        <w:rPr>
          <w:rFonts w:ascii="Times New Roman" w:hAnsi="Times New Roman"/>
          <w:sz w:val="24"/>
          <w:szCs w:val="24"/>
          <w:lang w:val="bg-BG" w:eastAsia="bg-BG"/>
        </w:rPr>
        <w:t>ПИ 56722.659.893</w:t>
      </w:r>
      <w:r w:rsidR="001F7294">
        <w:rPr>
          <w:rFonts w:ascii="Times New Roman" w:hAnsi="Times New Roman"/>
          <w:sz w:val="24"/>
          <w:szCs w:val="24"/>
          <w:lang w:val="bg-BG" w:eastAsia="bg-BG"/>
        </w:rPr>
        <w:t>, гр. Плевен и ПИ 56722.659.851, гр. Плевен.</w:t>
      </w:r>
      <w:r w:rsidR="00DF349D" w:rsidRPr="00C660A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3CE1BABC" w14:textId="162C5A26" w:rsidR="00E4043D" w:rsidRPr="00C660A2" w:rsidRDefault="009D0977" w:rsidP="00F834B9">
      <w:pPr>
        <w:widowControl w:val="0"/>
        <w:tabs>
          <w:tab w:val="left" w:pos="426"/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660A2">
        <w:rPr>
          <w:rFonts w:ascii="Times New Roman" w:hAnsi="Times New Roman"/>
          <w:sz w:val="24"/>
          <w:szCs w:val="24"/>
          <w:lang w:val="bg-BG"/>
        </w:rPr>
        <w:t>Съгласно публична информация в</w:t>
      </w:r>
      <w:r w:rsidR="00E4043D" w:rsidRPr="00C660A2">
        <w:rPr>
          <w:rFonts w:ascii="Times New Roman" w:hAnsi="Times New Roman"/>
          <w:sz w:val="24"/>
          <w:szCs w:val="24"/>
          <w:lang w:val="bg-BG"/>
        </w:rPr>
        <w:t xml:space="preserve"> КАИС на АГКК, ПИ с идентификатор </w:t>
      </w:r>
      <w:r w:rsidR="00E4043D" w:rsidRPr="00C660A2">
        <w:rPr>
          <w:rFonts w:ascii="Times New Roman" w:hAnsi="Times New Roman"/>
          <w:sz w:val="24"/>
          <w:szCs w:val="24"/>
          <w:lang w:val="bg-BG" w:eastAsia="bg-BG"/>
        </w:rPr>
        <w:t>56722.659.893</w:t>
      </w:r>
      <w:r w:rsidR="00E4043D" w:rsidRPr="00C660A2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791E39">
        <w:rPr>
          <w:rFonts w:ascii="Times New Roman" w:eastAsia="Calibri" w:hAnsi="Times New Roman"/>
          <w:sz w:val="24"/>
          <w:szCs w:val="24"/>
          <w:lang w:val="bg-BG"/>
        </w:rPr>
        <w:t>по КККР на гр. Плевен, общ. Плевен, обл. Плевен</w:t>
      </w:r>
      <w:r w:rsidR="00791E39" w:rsidRPr="00B13BF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E4043D" w:rsidRPr="00C660A2">
        <w:rPr>
          <w:rFonts w:ascii="Times New Roman" w:hAnsi="Times New Roman"/>
          <w:sz w:val="24"/>
          <w:szCs w:val="24"/>
          <w:lang w:val="bg-BG"/>
        </w:rPr>
        <w:t>е вид собственост: Общинска публична, вид територия: Урбанизирана, НТП: За второстепенна улица, площ 6352 кв. м.</w:t>
      </w:r>
    </w:p>
    <w:p w14:paraId="5B2828C6" w14:textId="6F23D52E" w:rsidR="00451D8C" w:rsidRPr="00C660A2" w:rsidRDefault="00E4043D" w:rsidP="00F834B9">
      <w:pPr>
        <w:widowControl w:val="0"/>
        <w:tabs>
          <w:tab w:val="left" w:pos="426"/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660A2">
        <w:rPr>
          <w:rFonts w:ascii="Times New Roman" w:hAnsi="Times New Roman"/>
          <w:sz w:val="24"/>
          <w:szCs w:val="24"/>
          <w:lang w:val="bg-BG"/>
        </w:rPr>
        <w:t xml:space="preserve">Съгласно публична информация </w:t>
      </w:r>
      <w:r w:rsidR="009D0977" w:rsidRPr="00C660A2">
        <w:rPr>
          <w:rFonts w:ascii="Times New Roman" w:hAnsi="Times New Roman"/>
          <w:sz w:val="24"/>
          <w:szCs w:val="24"/>
          <w:lang w:val="bg-BG"/>
        </w:rPr>
        <w:t>в</w:t>
      </w:r>
      <w:r w:rsidRPr="00C660A2">
        <w:rPr>
          <w:rFonts w:ascii="Times New Roman" w:hAnsi="Times New Roman"/>
          <w:sz w:val="24"/>
          <w:szCs w:val="24"/>
          <w:lang w:val="bg-BG"/>
        </w:rPr>
        <w:t xml:space="preserve"> КАИС на АГКК, ПИ с идентификатор </w:t>
      </w:r>
      <w:r w:rsidRPr="00C660A2">
        <w:rPr>
          <w:rFonts w:ascii="Times New Roman" w:hAnsi="Times New Roman"/>
          <w:sz w:val="24"/>
          <w:szCs w:val="24"/>
          <w:lang w:val="bg-BG" w:eastAsia="bg-BG"/>
        </w:rPr>
        <w:t>56722.659.851</w:t>
      </w:r>
      <w:r w:rsidRPr="00C660A2">
        <w:rPr>
          <w:rFonts w:ascii="Times New Roman" w:hAnsi="Times New Roman"/>
          <w:sz w:val="24"/>
          <w:szCs w:val="24"/>
          <w:lang w:val="bg-BG"/>
        </w:rPr>
        <w:t>,</w:t>
      </w:r>
      <w:r w:rsidR="00791E39" w:rsidRPr="00791E3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791E39">
        <w:rPr>
          <w:rFonts w:ascii="Times New Roman" w:eastAsia="Calibri" w:hAnsi="Times New Roman"/>
          <w:sz w:val="24"/>
          <w:szCs w:val="24"/>
          <w:lang w:val="bg-BG"/>
        </w:rPr>
        <w:t>по КККР на гр. Плевен, общ. Плевен, обл. Плевен</w:t>
      </w:r>
      <w:r w:rsidRPr="00C660A2">
        <w:rPr>
          <w:rFonts w:ascii="Times New Roman" w:hAnsi="Times New Roman"/>
          <w:sz w:val="24"/>
          <w:szCs w:val="24"/>
          <w:lang w:val="bg-BG"/>
        </w:rPr>
        <w:t xml:space="preserve"> е вид собственост: Общинска публична, вид територия: Урбанизирана, НТП: За второстепенна улица, площ 32212 кв. м.</w:t>
      </w:r>
    </w:p>
    <w:p w14:paraId="319F2874" w14:textId="3ED6AF7F" w:rsidR="003F14C7" w:rsidRPr="00C660A2" w:rsidRDefault="003769F8" w:rsidP="00F834B9">
      <w:pPr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iCs/>
          <w:sz w:val="24"/>
          <w:szCs w:val="24"/>
          <w:lang w:val="bg-BG"/>
        </w:rPr>
      </w:pPr>
      <w:r w:rsidRPr="00C660A2">
        <w:rPr>
          <w:rFonts w:ascii="Times New Roman" w:hAnsi="Times New Roman"/>
          <w:b/>
          <w:sz w:val="24"/>
          <w:szCs w:val="24"/>
          <w:lang w:val="bg-BG"/>
        </w:rPr>
        <w:t>2.</w:t>
      </w:r>
      <w:r w:rsidRPr="00C660A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F14C7" w:rsidRPr="00C660A2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="003F14C7" w:rsidRPr="00C660A2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09B2D1B3" w14:textId="2308300A" w:rsidR="00296D5C" w:rsidRPr="00C660A2" w:rsidRDefault="00296D5C" w:rsidP="00F834B9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660A2">
        <w:rPr>
          <w:rFonts w:ascii="Times New Roman" w:hAnsi="Times New Roman"/>
          <w:b/>
          <w:sz w:val="24"/>
          <w:szCs w:val="24"/>
          <w:lang w:val="bg-BG"/>
        </w:rPr>
        <w:t>3.</w:t>
      </w:r>
      <w:r w:rsidRPr="00C660A2">
        <w:rPr>
          <w:rFonts w:ascii="Times New Roman" w:hAnsi="Times New Roman"/>
          <w:sz w:val="24"/>
          <w:szCs w:val="24"/>
          <w:lang w:val="bg-BG"/>
        </w:rPr>
        <w:t xml:space="preserve"> ИП не попада </w:t>
      </w:r>
      <w:r w:rsidRPr="00C660A2">
        <w:rPr>
          <w:rFonts w:ascii="Times New Roman" w:hAnsi="Times New Roman"/>
          <w:iCs/>
          <w:sz w:val="24"/>
          <w:szCs w:val="24"/>
          <w:lang w:val="bg-BG"/>
        </w:rPr>
        <w:t xml:space="preserve">в границите на защитени зони по смисъла на </w:t>
      </w:r>
      <w:r w:rsidRPr="00C660A2">
        <w:rPr>
          <w:rFonts w:ascii="Times New Roman" w:hAnsi="Times New Roman"/>
          <w:i/>
          <w:iCs/>
          <w:sz w:val="24"/>
          <w:szCs w:val="24"/>
          <w:lang w:val="bg-BG"/>
        </w:rPr>
        <w:t>Закона за биологичното разнообразие (ЗБР)</w:t>
      </w:r>
      <w:r w:rsidRPr="00C660A2">
        <w:rPr>
          <w:rFonts w:ascii="Times New Roman" w:hAnsi="Times New Roman"/>
          <w:iCs/>
          <w:sz w:val="24"/>
          <w:szCs w:val="24"/>
          <w:lang w:val="bg-BG"/>
        </w:rPr>
        <w:t xml:space="preserve">. </w:t>
      </w:r>
      <w:r w:rsidRPr="00C660A2">
        <w:rPr>
          <w:rFonts w:ascii="Times New Roman" w:hAnsi="Times New Roman"/>
          <w:sz w:val="24"/>
          <w:szCs w:val="24"/>
          <w:lang w:val="bg-BG"/>
        </w:rPr>
        <w:t xml:space="preserve">Най-близко разположените </w:t>
      </w:r>
      <w:r w:rsidR="00E149A8" w:rsidRPr="00C660A2">
        <w:rPr>
          <w:rFonts w:ascii="Times New Roman" w:hAnsi="Times New Roman"/>
          <w:sz w:val="24"/>
          <w:szCs w:val="24"/>
          <w:lang w:val="bg-BG"/>
        </w:rPr>
        <w:t>(на 1.4</w:t>
      </w:r>
      <w:r w:rsidRPr="00C660A2">
        <w:rPr>
          <w:rFonts w:ascii="Times New Roman" w:hAnsi="Times New Roman"/>
          <w:sz w:val="24"/>
          <w:szCs w:val="24"/>
          <w:lang w:val="bg-BG"/>
        </w:rPr>
        <w:t xml:space="preserve"> км) защитени зони от мрежата НАТУРА 2000 са: </w:t>
      </w:r>
    </w:p>
    <w:p w14:paraId="2C236D83" w14:textId="77777777" w:rsidR="00296D5C" w:rsidRPr="00C660A2" w:rsidRDefault="00296D5C" w:rsidP="00F834B9">
      <w:pPr>
        <w:numPr>
          <w:ilvl w:val="0"/>
          <w:numId w:val="22"/>
        </w:numPr>
        <w:tabs>
          <w:tab w:val="left" w:pos="426"/>
          <w:tab w:val="left" w:pos="851"/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660A2">
        <w:rPr>
          <w:rFonts w:ascii="Times New Roman" w:eastAsia="Calibri" w:hAnsi="Times New Roman"/>
          <w:sz w:val="24"/>
          <w:szCs w:val="24"/>
          <w:lang w:val="bg-BG"/>
        </w:rPr>
        <w:t>BG0000240 „Студенец”, за опазване на дивите птици, по чл. 6, ал. 1, т. 3 и 4 от ЗБР, обявена със Заповед №РД-800/04.11.2008 г. на МОСВ (ДВ бр.105/09.12.2008 г.), изменена със Заповед №РД-67/28.01.2013 г. на МОСВ (ДВ бр. 10/05.02.2013 г.); изменена и допълнена със Заповед №РД-269/31.03.2021 г. на МОСВ (ДВ бр. 41/18.05.2021 г.);</w:t>
      </w:r>
    </w:p>
    <w:p w14:paraId="662D0589" w14:textId="77777777" w:rsidR="00296D5C" w:rsidRPr="00C660A2" w:rsidRDefault="00296D5C" w:rsidP="00F834B9">
      <w:pPr>
        <w:numPr>
          <w:ilvl w:val="0"/>
          <w:numId w:val="22"/>
        </w:numPr>
        <w:tabs>
          <w:tab w:val="left" w:pos="426"/>
          <w:tab w:val="left" w:pos="851"/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660A2">
        <w:rPr>
          <w:rFonts w:ascii="Times New Roman" w:eastAsia="Calibri" w:hAnsi="Times New Roman"/>
          <w:sz w:val="24"/>
          <w:szCs w:val="24"/>
          <w:lang w:val="bg-BG"/>
        </w:rPr>
        <w:t>BG0000240 „Студенец”, за опазване на природни местообитания и на дивата флора и фауна, по чл. 6, ал. 1, т. 1 и 2 от ЗБР, включена в списъка на защитените зони, приети с Решение № 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г.).</w:t>
      </w:r>
    </w:p>
    <w:p w14:paraId="33855C8B" w14:textId="4A54F308" w:rsidR="00296D5C" w:rsidRPr="00C660A2" w:rsidRDefault="00296D5C" w:rsidP="00F834B9">
      <w:pPr>
        <w:tabs>
          <w:tab w:val="left" w:pos="426"/>
          <w:tab w:val="left" w:pos="709"/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660A2">
        <w:rPr>
          <w:rFonts w:ascii="Times New Roman" w:hAnsi="Times New Roman"/>
          <w:b/>
          <w:sz w:val="24"/>
          <w:szCs w:val="24"/>
          <w:lang w:val="bg-BG"/>
        </w:rPr>
        <w:t>4.</w:t>
      </w:r>
      <w:r w:rsidRPr="00C660A2">
        <w:rPr>
          <w:rFonts w:ascii="Times New Roman" w:hAnsi="Times New Roman"/>
          <w:sz w:val="24"/>
          <w:szCs w:val="24"/>
          <w:lang w:val="bg-BG"/>
        </w:rPr>
        <w:t xml:space="preserve"> 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C660A2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C660A2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1E3C141E" w14:textId="77777777" w:rsidR="00296D5C" w:rsidRPr="00C660A2" w:rsidRDefault="00296D5C" w:rsidP="00F834B9">
      <w:pPr>
        <w:tabs>
          <w:tab w:val="left" w:pos="284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660A2">
        <w:rPr>
          <w:rFonts w:ascii="Times New Roman" w:eastAsia="Calibri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- BG0000240 „Студенец” и BG0000240 „Студенец”, по отношение на:</w:t>
      </w:r>
    </w:p>
    <w:p w14:paraId="01DC91A7" w14:textId="77777777" w:rsidR="00296D5C" w:rsidRPr="00C660A2" w:rsidRDefault="00296D5C" w:rsidP="00F834B9">
      <w:pPr>
        <w:tabs>
          <w:tab w:val="left" w:pos="142"/>
          <w:tab w:val="left" w:pos="284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660A2">
        <w:rPr>
          <w:rFonts w:ascii="Times New Roman" w:eastAsia="Calibri" w:hAnsi="Times New Roman"/>
          <w:sz w:val="24"/>
          <w:szCs w:val="24"/>
          <w:lang w:val="bg-BG"/>
        </w:rPr>
        <w:t>•</w:t>
      </w:r>
      <w:r w:rsidRPr="00C660A2">
        <w:rPr>
          <w:rFonts w:ascii="Times New Roman" w:eastAsia="Calibri" w:hAnsi="Times New Roman"/>
          <w:sz w:val="24"/>
          <w:szCs w:val="24"/>
          <w:lang w:val="bg-BG"/>
        </w:rPr>
        <w:tab/>
        <w:t>Пряко или косвено унищожаване, увреждане или фрагментиране на местообитания на видове птици, предмет на опазване в защитена зона BG0000240 „Студенец“; природни местообитания и местообитания на животински видове, предмет на опазване защитена зона BG0000240 „Студенец”.</w:t>
      </w:r>
    </w:p>
    <w:p w14:paraId="05CC637A" w14:textId="77777777" w:rsidR="00296D5C" w:rsidRPr="00C660A2" w:rsidRDefault="00296D5C" w:rsidP="00F834B9">
      <w:pPr>
        <w:tabs>
          <w:tab w:val="left" w:pos="142"/>
          <w:tab w:val="left" w:pos="284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660A2">
        <w:rPr>
          <w:rFonts w:ascii="Times New Roman" w:eastAsia="Calibri" w:hAnsi="Times New Roman"/>
          <w:sz w:val="24"/>
          <w:szCs w:val="24"/>
          <w:lang w:val="bg-BG"/>
        </w:rPr>
        <w:t>•</w:t>
      </w:r>
      <w:r w:rsidRPr="00C660A2">
        <w:rPr>
          <w:rFonts w:ascii="Times New Roman" w:eastAsia="Calibri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0D10EE75" w14:textId="77777777" w:rsidR="00296D5C" w:rsidRPr="00C660A2" w:rsidRDefault="00296D5C" w:rsidP="00F834B9">
      <w:pPr>
        <w:tabs>
          <w:tab w:val="left" w:pos="142"/>
          <w:tab w:val="left" w:pos="284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660A2">
        <w:rPr>
          <w:rFonts w:ascii="Times New Roman" w:eastAsia="Calibri" w:hAnsi="Times New Roman"/>
          <w:sz w:val="24"/>
          <w:szCs w:val="24"/>
          <w:lang w:val="bg-BG"/>
        </w:rPr>
        <w:t>•</w:t>
      </w:r>
      <w:r w:rsidRPr="00C660A2">
        <w:rPr>
          <w:rFonts w:ascii="Times New Roman" w:eastAsia="Calibri" w:hAnsi="Times New Roman"/>
          <w:sz w:val="24"/>
          <w:szCs w:val="24"/>
          <w:lang w:val="bg-BG"/>
        </w:rPr>
        <w:tab/>
        <w:t>Нарушаване целостта и целите на опазване на защитените зони;</w:t>
      </w:r>
    </w:p>
    <w:p w14:paraId="5D98AC46" w14:textId="77777777" w:rsidR="00296D5C" w:rsidRPr="00C660A2" w:rsidRDefault="00296D5C" w:rsidP="00F834B9">
      <w:pPr>
        <w:tabs>
          <w:tab w:val="left" w:pos="142"/>
          <w:tab w:val="left" w:pos="284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660A2">
        <w:rPr>
          <w:rFonts w:ascii="Times New Roman" w:eastAsia="Calibri" w:hAnsi="Times New Roman"/>
          <w:sz w:val="24"/>
          <w:szCs w:val="24"/>
          <w:lang w:val="bg-BG"/>
        </w:rPr>
        <w:t>•</w:t>
      </w:r>
      <w:r w:rsidRPr="00C660A2">
        <w:rPr>
          <w:rFonts w:ascii="Times New Roman" w:eastAsia="Calibri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4515E9B3" w14:textId="77777777" w:rsidR="00296D5C" w:rsidRPr="00C660A2" w:rsidRDefault="00296D5C" w:rsidP="00F834B9">
      <w:pPr>
        <w:tabs>
          <w:tab w:val="left" w:pos="142"/>
          <w:tab w:val="left" w:pos="284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660A2">
        <w:rPr>
          <w:rFonts w:ascii="Times New Roman" w:eastAsia="Calibri" w:hAnsi="Times New Roman"/>
          <w:sz w:val="24"/>
          <w:szCs w:val="24"/>
          <w:lang w:val="bg-BG"/>
        </w:rPr>
        <w:t>•</w:t>
      </w:r>
      <w:r w:rsidRPr="00C660A2">
        <w:rPr>
          <w:rFonts w:ascii="Times New Roman" w:eastAsia="Calibri" w:hAnsi="Times New Roman"/>
          <w:sz w:val="24"/>
          <w:szCs w:val="24"/>
          <w:lang w:val="bg-BG"/>
        </w:rPr>
        <w:tab/>
        <w:t xml:space="preserve">Увеличаване на кумулативния ефект, съвместно с други ИП/ППП, вкл. и от същия вид в района върху природни местообитания и местообитания на растителни и животински </w:t>
      </w:r>
      <w:r w:rsidRPr="00C660A2">
        <w:rPr>
          <w:rFonts w:ascii="Times New Roman" w:eastAsia="Calibri" w:hAnsi="Times New Roman"/>
          <w:sz w:val="24"/>
          <w:szCs w:val="24"/>
          <w:lang w:val="bg-BG"/>
        </w:rPr>
        <w:lastRenderedPageBreak/>
        <w:t>видове, предмет на опазване в защитени зони BG0000240 „Студенец” и BG0000240 „Студенец”.</w:t>
      </w:r>
    </w:p>
    <w:p w14:paraId="74B35D07" w14:textId="77777777" w:rsidR="00296D5C" w:rsidRPr="00C660A2" w:rsidRDefault="00296D5C" w:rsidP="00F834B9">
      <w:pPr>
        <w:tabs>
          <w:tab w:val="left" w:pos="284"/>
          <w:tab w:val="left" w:pos="720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660A2">
        <w:rPr>
          <w:rFonts w:ascii="Times New Roman" w:eastAsia="Calibri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C660A2">
        <w:rPr>
          <w:rFonts w:ascii="Times New Roman" w:eastAsia="Calibri" w:hAnsi="Times New Roman"/>
          <w:i/>
          <w:sz w:val="24"/>
          <w:szCs w:val="24"/>
          <w:lang w:val="bg-BG"/>
        </w:rPr>
        <w:t>Наредбата за ОС</w:t>
      </w:r>
      <w:r w:rsidRPr="00C660A2">
        <w:rPr>
          <w:rFonts w:ascii="Times New Roman" w:eastAsia="Calibri" w:hAnsi="Times New Roman"/>
          <w:sz w:val="24"/>
          <w:szCs w:val="24"/>
          <w:lang w:val="bg-BG"/>
        </w:rPr>
        <w:t xml:space="preserve"> Ви уведомявам, че </w:t>
      </w:r>
      <w:r w:rsidRPr="00C660A2">
        <w:rPr>
          <w:rFonts w:ascii="Times New Roman" w:eastAsia="Calibri" w:hAnsi="Times New Roman"/>
          <w:b/>
          <w:sz w:val="24"/>
          <w:szCs w:val="24"/>
          <w:lang w:val="bg-BG"/>
        </w:rPr>
        <w:t>преценката</w:t>
      </w:r>
      <w:r w:rsidRPr="00C660A2">
        <w:rPr>
          <w:rFonts w:ascii="Times New Roman" w:eastAsia="Calibri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C660A2">
        <w:rPr>
          <w:rFonts w:ascii="Times New Roman" w:eastAsia="Calibri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C660A2">
        <w:rPr>
          <w:rFonts w:ascii="Times New Roman" w:eastAsia="Calibri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2004D00E" w14:textId="77777777" w:rsidR="00296D5C" w:rsidRPr="00C660A2" w:rsidRDefault="00296D5C" w:rsidP="00F834B9">
      <w:pPr>
        <w:tabs>
          <w:tab w:val="left" w:pos="284"/>
          <w:tab w:val="left" w:pos="720"/>
          <w:tab w:val="left" w:pos="851"/>
          <w:tab w:val="left" w:pos="993"/>
          <w:tab w:val="left" w:pos="5580"/>
          <w:tab w:val="left" w:pos="6480"/>
          <w:tab w:val="left" w:pos="703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C660A2">
        <w:rPr>
          <w:rFonts w:ascii="Times New Roman" w:eastAsia="Calibri" w:hAnsi="Times New Roman"/>
          <w:i/>
          <w:iCs/>
          <w:sz w:val="24"/>
          <w:szCs w:val="24"/>
          <w:lang w:val="bg-BG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73AE5BF6" w14:textId="77777777" w:rsidR="00296D5C" w:rsidRPr="00C660A2" w:rsidRDefault="00296D5C" w:rsidP="00F834B9">
      <w:pPr>
        <w:tabs>
          <w:tab w:val="left" w:pos="284"/>
          <w:tab w:val="left" w:pos="720"/>
          <w:tab w:val="left" w:pos="851"/>
          <w:tab w:val="left" w:pos="993"/>
          <w:tab w:val="left" w:pos="5580"/>
          <w:tab w:val="left" w:pos="6480"/>
          <w:tab w:val="left" w:pos="703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C660A2">
        <w:rPr>
          <w:rFonts w:ascii="Times New Roman" w:eastAsia="Calibri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030AD306" w14:textId="77777777" w:rsidR="00296D5C" w:rsidRPr="00C660A2" w:rsidRDefault="00296D5C" w:rsidP="00F834B9">
      <w:pPr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6E7E87A3" w14:textId="2149F5C9" w:rsidR="00A038BD" w:rsidRPr="00C660A2" w:rsidRDefault="00A038BD" w:rsidP="00F834B9">
      <w:pPr>
        <w:tabs>
          <w:tab w:val="left" w:pos="567"/>
          <w:tab w:val="left" w:pos="720"/>
          <w:tab w:val="left" w:pos="5580"/>
          <w:tab w:val="left" w:pos="6480"/>
          <w:tab w:val="left" w:pos="7033"/>
        </w:tabs>
        <w:ind w:firstLine="709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51E6662F" w14:textId="620B63E7" w:rsidR="002B515A" w:rsidRPr="005E40CE" w:rsidRDefault="002B515A" w:rsidP="006D5531">
      <w:pPr>
        <w:ind w:firstLine="709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66368F86" w14:textId="760F6B06" w:rsidR="00804CC3" w:rsidRPr="005E40CE" w:rsidRDefault="002B515A" w:rsidP="000A280C">
      <w:pPr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5E40CE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4889B5A6" w14:textId="1CF6F028" w:rsidR="007C1D78" w:rsidRPr="005E40CE" w:rsidRDefault="007C1D78" w:rsidP="000A280C">
      <w:pPr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1EE90844" w14:textId="0FE31808" w:rsidR="007C1D78" w:rsidRPr="005E40CE" w:rsidRDefault="007C1D78" w:rsidP="000A280C">
      <w:pPr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Pr="005E40CE" w:rsidRDefault="0074207C" w:rsidP="000A280C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1.9pt;height:96.8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77777777" w:rsidR="002B515A" w:rsidRPr="00F06959" w:rsidRDefault="002B515A" w:rsidP="000A280C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F06959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</w:p>
    <w:p w14:paraId="064E439F" w14:textId="77777777" w:rsidR="002B515A" w:rsidRPr="00F06959" w:rsidRDefault="002B515A" w:rsidP="000A280C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384EFB3" w14:textId="77777777" w:rsidR="002B515A" w:rsidRPr="00F06959" w:rsidRDefault="002B515A" w:rsidP="0086298E">
      <w:pPr>
        <w:tabs>
          <w:tab w:val="left" w:pos="0"/>
          <w:tab w:val="left" w:pos="709"/>
          <w:tab w:val="left" w:pos="9923"/>
        </w:tabs>
        <w:ind w:firstLine="709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  <w:r w:rsidRPr="00F06959">
        <w:rPr>
          <w:rFonts w:ascii="Times New Roman" w:hAnsi="Times New Roman"/>
          <w:i/>
          <w:iCs/>
          <w:sz w:val="24"/>
          <w:szCs w:val="24"/>
          <w:lang w:val="bg-BG"/>
        </w:rPr>
        <w:t xml:space="preserve">  </w:t>
      </w:r>
    </w:p>
    <w:sectPr w:rsidR="002B515A" w:rsidRPr="00F06959" w:rsidSect="00CE0A39">
      <w:footerReference w:type="default" r:id="rId10"/>
      <w:headerReference w:type="first" r:id="rId11"/>
      <w:footerReference w:type="first" r:id="rId12"/>
      <w:pgSz w:w="11907" w:h="16840" w:code="9"/>
      <w:pgMar w:top="1418" w:right="1134" w:bottom="567" w:left="1276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82FA6" w14:textId="77777777" w:rsidR="00C92126" w:rsidRDefault="00C92126">
      <w:r>
        <w:separator/>
      </w:r>
    </w:p>
  </w:endnote>
  <w:endnote w:type="continuationSeparator" w:id="0">
    <w:p w14:paraId="0F818C7D" w14:textId="77777777" w:rsidR="00C92126" w:rsidRDefault="00C9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24268334" w:rsidR="002C1ADA" w:rsidRPr="008013F1" w:rsidRDefault="002C1ADA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42AA8E6B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317F6C60" w:rsidR="002C1ADA" w:rsidRPr="008013F1" w:rsidRDefault="002C1ADA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03C3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03C3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317F6C60" w:rsidR="002C1ADA" w:rsidRPr="008013F1" w:rsidRDefault="002C1ADA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03C3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03C3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0C19BA1D" w:rsidR="002C1ADA" w:rsidRDefault="002C1ADA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6F00C886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42" name="Картина 42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0AB89460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8C393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65342559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4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24981A22" w:rsidR="002C1ADA" w:rsidRDefault="002C1ADA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61340B08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621A9BA4" w:rsidR="002C1ADA" w:rsidRPr="00BB73DC" w:rsidRDefault="002C1ADA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91E39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91E39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621A9BA4" w:rsidR="002C1ADA" w:rsidRPr="00BB73DC" w:rsidRDefault="002C1ADA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791E39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791E39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7"/>
          <w:rFonts w:ascii="Times New Roman" w:hAnsi="Times New Roman"/>
          <w:noProof/>
        </w:rPr>
        <w:t>office</w:t>
      </w:r>
      <w:r w:rsidRPr="005D1DEC">
        <w:rPr>
          <w:rStyle w:val="a7"/>
          <w:rFonts w:ascii="Times New Roman" w:hAnsi="Times New Roman"/>
          <w:noProof/>
          <w:lang w:val="ru-RU"/>
        </w:rPr>
        <w:t>@</w:t>
      </w:r>
      <w:r w:rsidRPr="005D1DEC">
        <w:rPr>
          <w:rStyle w:val="a7"/>
          <w:rFonts w:ascii="Times New Roman" w:hAnsi="Times New Roman"/>
          <w:noProof/>
        </w:rPr>
        <w:t>riew</w:t>
      </w:r>
      <w:r w:rsidRPr="005D1DEC">
        <w:rPr>
          <w:rStyle w:val="a7"/>
          <w:rFonts w:ascii="Times New Roman" w:hAnsi="Times New Roman"/>
          <w:noProof/>
          <w:lang w:val="ru-RU"/>
        </w:rPr>
        <w:t>-</w:t>
      </w:r>
      <w:r w:rsidRPr="005D1DEC">
        <w:rPr>
          <w:rStyle w:val="a7"/>
          <w:rFonts w:ascii="Times New Roman" w:hAnsi="Times New Roman"/>
          <w:noProof/>
        </w:rPr>
        <w:t>pleven</w:t>
      </w:r>
      <w:r w:rsidRPr="005D1DEC">
        <w:rPr>
          <w:rStyle w:val="a7"/>
          <w:rFonts w:ascii="Times New Roman" w:hAnsi="Times New Roman"/>
          <w:noProof/>
          <w:lang w:val="ru-RU"/>
        </w:rPr>
        <w:t>.</w:t>
      </w:r>
      <w:r w:rsidRPr="005D1DEC">
        <w:rPr>
          <w:rStyle w:val="a7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2C1ADA" w:rsidRPr="004E440C" w:rsidRDefault="002C1ADA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9E1C7" w14:textId="77777777" w:rsidR="00C92126" w:rsidRDefault="00C92126">
      <w:r>
        <w:separator/>
      </w:r>
    </w:p>
  </w:footnote>
  <w:footnote w:type="continuationSeparator" w:id="0">
    <w:p w14:paraId="6C2EA367" w14:textId="77777777" w:rsidR="00C92126" w:rsidRDefault="00C92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12F80542" w:rsidR="002C1ADA" w:rsidRPr="005B69F7" w:rsidRDefault="002C1ADA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7A00FD08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41" name="Картина 41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23621B1B" w:rsidR="002C1ADA" w:rsidRPr="001C5FBF" w:rsidRDefault="002C1ADA" w:rsidP="00E41D07">
    <w:pPr>
      <w:pStyle w:val="1"/>
      <w:framePr w:w="0" w:hRule="auto" w:wrap="auto" w:vAnchor="margin" w:hAnchor="text" w:xAlign="left" w:yAlign="inline"/>
      <w:tabs>
        <w:tab w:val="left" w:pos="1276"/>
      </w:tabs>
      <w:spacing w:before="40" w:after="40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2AEFF0F6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BDA6D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>
      <w:rPr>
        <w:rFonts w:ascii="Times New Roman" w:hAnsi="Times New Roman"/>
        <w:spacing w:val="40"/>
        <w:sz w:val="30"/>
        <w:szCs w:val="30"/>
      </w:rPr>
      <w:t xml:space="preserve"> </w:t>
    </w:r>
    <w:r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2C1ADA" w:rsidRPr="001C5FBF" w:rsidRDefault="002C1ADA" w:rsidP="00E41D07">
    <w:pPr>
      <w:pStyle w:val="1"/>
      <w:framePr w:w="0" w:hRule="auto" w:wrap="auto" w:vAnchor="margin" w:hAnchor="text" w:xAlign="left" w:yAlign="inline"/>
      <w:tabs>
        <w:tab w:val="left" w:pos="1276"/>
      </w:tabs>
      <w:spacing w:before="60" w:after="60"/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1F044BA" w14:textId="5FB8B30E" w:rsidR="002C1ADA" w:rsidRPr="001C5FBF" w:rsidRDefault="002C1ADA" w:rsidP="00E41D07">
    <w:pPr>
      <w:tabs>
        <w:tab w:val="left" w:pos="1276"/>
      </w:tabs>
      <w:spacing w:before="60" w:after="60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2C1ADA" w:rsidRPr="00ED1377" w:rsidRDefault="002C1ADA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342"/>
    <w:multiLevelType w:val="hybridMultilevel"/>
    <w:tmpl w:val="79B6C6F2"/>
    <w:lvl w:ilvl="0" w:tplc="D07A71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35B9D"/>
    <w:multiLevelType w:val="hybridMultilevel"/>
    <w:tmpl w:val="ACD2A5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89025B"/>
    <w:multiLevelType w:val="hybridMultilevel"/>
    <w:tmpl w:val="91F4C0D6"/>
    <w:lvl w:ilvl="0" w:tplc="5DD068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A4B9F"/>
    <w:multiLevelType w:val="hybridMultilevel"/>
    <w:tmpl w:val="1CC63E52"/>
    <w:lvl w:ilvl="0" w:tplc="50E49B04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7E7920"/>
    <w:multiLevelType w:val="hybridMultilevel"/>
    <w:tmpl w:val="CAC8DE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607312"/>
    <w:multiLevelType w:val="hybridMultilevel"/>
    <w:tmpl w:val="895AC51E"/>
    <w:lvl w:ilvl="0" w:tplc="0402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5" w15:restartNumberingAfterBreak="0">
    <w:nsid w:val="26F00BAE"/>
    <w:multiLevelType w:val="hybridMultilevel"/>
    <w:tmpl w:val="8A6011F6"/>
    <w:lvl w:ilvl="0" w:tplc="B3042F0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CC41A4"/>
    <w:multiLevelType w:val="hybridMultilevel"/>
    <w:tmpl w:val="266EAEB0"/>
    <w:lvl w:ilvl="0" w:tplc="271246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E87C33"/>
    <w:multiLevelType w:val="hybridMultilevel"/>
    <w:tmpl w:val="A6E2BFA6"/>
    <w:lvl w:ilvl="0" w:tplc="6B8073A2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94CB6"/>
    <w:multiLevelType w:val="hybridMultilevel"/>
    <w:tmpl w:val="B89A69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11176"/>
    <w:multiLevelType w:val="multilevel"/>
    <w:tmpl w:val="7ECE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EFA33B9"/>
    <w:multiLevelType w:val="hybridMultilevel"/>
    <w:tmpl w:val="990831E8"/>
    <w:lvl w:ilvl="0" w:tplc="42DEA034">
      <w:start w:val="1"/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A95426"/>
    <w:multiLevelType w:val="hybridMultilevel"/>
    <w:tmpl w:val="E0A26C12"/>
    <w:lvl w:ilvl="0" w:tplc="A6E660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57722"/>
    <w:multiLevelType w:val="hybridMultilevel"/>
    <w:tmpl w:val="AA20095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EC4D91"/>
    <w:multiLevelType w:val="hybridMultilevel"/>
    <w:tmpl w:val="1C0410D4"/>
    <w:lvl w:ilvl="0" w:tplc="1AACC020">
      <w:start w:val="1"/>
      <w:numFmt w:val="decimal"/>
      <w:lvlText w:val="%1."/>
      <w:lvlJc w:val="left"/>
      <w:pPr>
        <w:ind w:left="135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0019A"/>
    <w:multiLevelType w:val="hybridMultilevel"/>
    <w:tmpl w:val="F1FE261C"/>
    <w:lvl w:ilvl="0" w:tplc="69E6FE8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3C5F70"/>
    <w:multiLevelType w:val="hybridMultilevel"/>
    <w:tmpl w:val="B1A0F0E6"/>
    <w:lvl w:ilvl="0" w:tplc="40820888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A3378"/>
    <w:multiLevelType w:val="hybridMultilevel"/>
    <w:tmpl w:val="038A0D44"/>
    <w:lvl w:ilvl="0" w:tplc="AA8E76C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23735B"/>
    <w:multiLevelType w:val="hybridMultilevel"/>
    <w:tmpl w:val="8AC8AB82"/>
    <w:lvl w:ilvl="0" w:tplc="4DDA19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33879FE"/>
    <w:multiLevelType w:val="hybridMultilevel"/>
    <w:tmpl w:val="3A54F1E4"/>
    <w:lvl w:ilvl="0" w:tplc="6D6C5B7E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81B7061"/>
    <w:multiLevelType w:val="hybridMultilevel"/>
    <w:tmpl w:val="68669C92"/>
    <w:lvl w:ilvl="0" w:tplc="8A64997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863F11"/>
    <w:multiLevelType w:val="hybridMultilevel"/>
    <w:tmpl w:val="607023F4"/>
    <w:lvl w:ilvl="0" w:tplc="D388CA3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955165">
    <w:abstractNumId w:val="34"/>
  </w:num>
  <w:num w:numId="2" w16cid:durableId="1593974197">
    <w:abstractNumId w:val="20"/>
  </w:num>
  <w:num w:numId="3" w16cid:durableId="1786073930">
    <w:abstractNumId w:val="3"/>
  </w:num>
  <w:num w:numId="4" w16cid:durableId="499808965">
    <w:abstractNumId w:val="13"/>
  </w:num>
  <w:num w:numId="5" w16cid:durableId="28379684">
    <w:abstractNumId w:val="27"/>
  </w:num>
  <w:num w:numId="6" w16cid:durableId="58285862">
    <w:abstractNumId w:val="31"/>
  </w:num>
  <w:num w:numId="7" w16cid:durableId="593711183">
    <w:abstractNumId w:val="11"/>
  </w:num>
  <w:num w:numId="8" w16cid:durableId="674766822">
    <w:abstractNumId w:val="28"/>
  </w:num>
  <w:num w:numId="9" w16cid:durableId="67309846">
    <w:abstractNumId w:val="5"/>
  </w:num>
  <w:num w:numId="10" w16cid:durableId="306783339">
    <w:abstractNumId w:val="16"/>
  </w:num>
  <w:num w:numId="11" w16cid:durableId="1406027496">
    <w:abstractNumId w:val="26"/>
  </w:num>
  <w:num w:numId="12" w16cid:durableId="519197920">
    <w:abstractNumId w:val="7"/>
  </w:num>
  <w:num w:numId="13" w16cid:durableId="1691225959">
    <w:abstractNumId w:val="42"/>
  </w:num>
  <w:num w:numId="14" w16cid:durableId="603001579">
    <w:abstractNumId w:val="33"/>
  </w:num>
  <w:num w:numId="15" w16cid:durableId="1743792876">
    <w:abstractNumId w:val="25"/>
  </w:num>
  <w:num w:numId="16" w16cid:durableId="1079598643">
    <w:abstractNumId w:val="23"/>
  </w:num>
  <w:num w:numId="17" w16cid:durableId="252400379">
    <w:abstractNumId w:val="37"/>
  </w:num>
  <w:num w:numId="18" w16cid:durableId="1656446577">
    <w:abstractNumId w:val="9"/>
  </w:num>
  <w:num w:numId="19" w16cid:durableId="582879290">
    <w:abstractNumId w:val="12"/>
  </w:num>
  <w:num w:numId="20" w16cid:durableId="923731300">
    <w:abstractNumId w:val="4"/>
  </w:num>
  <w:num w:numId="21" w16cid:durableId="1329207141">
    <w:abstractNumId w:val="8"/>
  </w:num>
  <w:num w:numId="22" w16cid:durableId="351809455">
    <w:abstractNumId w:val="18"/>
  </w:num>
  <w:num w:numId="23" w16cid:durableId="1925337348">
    <w:abstractNumId w:val="17"/>
  </w:num>
  <w:num w:numId="24" w16cid:durableId="1205870131">
    <w:abstractNumId w:val="15"/>
  </w:num>
  <w:num w:numId="25" w16cid:durableId="1178353443">
    <w:abstractNumId w:val="41"/>
  </w:num>
  <w:num w:numId="26" w16cid:durableId="89401938">
    <w:abstractNumId w:val="35"/>
  </w:num>
  <w:num w:numId="27" w16cid:durableId="2014330144">
    <w:abstractNumId w:val="32"/>
  </w:num>
  <w:num w:numId="28" w16cid:durableId="1940335152">
    <w:abstractNumId w:val="43"/>
  </w:num>
  <w:num w:numId="29" w16cid:durableId="2073000778">
    <w:abstractNumId w:val="14"/>
  </w:num>
  <w:num w:numId="30" w16cid:durableId="948199549">
    <w:abstractNumId w:val="30"/>
  </w:num>
  <w:num w:numId="31" w16cid:durableId="1277130946">
    <w:abstractNumId w:val="36"/>
  </w:num>
  <w:num w:numId="32" w16cid:durableId="773476690">
    <w:abstractNumId w:val="38"/>
  </w:num>
  <w:num w:numId="33" w16cid:durableId="619799363">
    <w:abstractNumId w:val="29"/>
  </w:num>
  <w:num w:numId="34" w16cid:durableId="635723145">
    <w:abstractNumId w:val="39"/>
  </w:num>
  <w:num w:numId="35" w16cid:durableId="1852061463">
    <w:abstractNumId w:val="19"/>
  </w:num>
  <w:num w:numId="36" w16cid:durableId="647704820">
    <w:abstractNumId w:val="6"/>
  </w:num>
  <w:num w:numId="37" w16cid:durableId="1327443364">
    <w:abstractNumId w:val="0"/>
  </w:num>
  <w:num w:numId="38" w16cid:durableId="1217204941">
    <w:abstractNumId w:val="1"/>
  </w:num>
  <w:num w:numId="39" w16cid:durableId="1391147777">
    <w:abstractNumId w:val="40"/>
  </w:num>
  <w:num w:numId="40" w16cid:durableId="1613241331">
    <w:abstractNumId w:val="10"/>
  </w:num>
  <w:num w:numId="41" w16cid:durableId="389622347">
    <w:abstractNumId w:val="21"/>
  </w:num>
  <w:num w:numId="42" w16cid:durableId="873470190">
    <w:abstractNumId w:val="22"/>
  </w:num>
  <w:num w:numId="43" w16cid:durableId="1185169119">
    <w:abstractNumId w:val="2"/>
  </w:num>
  <w:num w:numId="44" w16cid:durableId="1313825420">
    <w:abstractNumId w:val="24"/>
  </w:num>
  <w:num w:numId="45" w16cid:durableId="4295466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84647731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3C3A"/>
    <w:rsid w:val="000052CC"/>
    <w:rsid w:val="00007154"/>
    <w:rsid w:val="000079A6"/>
    <w:rsid w:val="00007B5B"/>
    <w:rsid w:val="00010360"/>
    <w:rsid w:val="00012EE5"/>
    <w:rsid w:val="00014D52"/>
    <w:rsid w:val="000161CF"/>
    <w:rsid w:val="0001677E"/>
    <w:rsid w:val="00020454"/>
    <w:rsid w:val="00021201"/>
    <w:rsid w:val="00022903"/>
    <w:rsid w:val="0002426D"/>
    <w:rsid w:val="000258A9"/>
    <w:rsid w:val="00034540"/>
    <w:rsid w:val="00042D1B"/>
    <w:rsid w:val="00047E3A"/>
    <w:rsid w:val="00050052"/>
    <w:rsid w:val="000573F5"/>
    <w:rsid w:val="00057F34"/>
    <w:rsid w:val="00066AA2"/>
    <w:rsid w:val="00073268"/>
    <w:rsid w:val="000749E6"/>
    <w:rsid w:val="00075493"/>
    <w:rsid w:val="00081EEC"/>
    <w:rsid w:val="0008339B"/>
    <w:rsid w:val="00091BF3"/>
    <w:rsid w:val="000949F2"/>
    <w:rsid w:val="000A280C"/>
    <w:rsid w:val="000A40FC"/>
    <w:rsid w:val="000A5FCE"/>
    <w:rsid w:val="000B0F09"/>
    <w:rsid w:val="000B0F10"/>
    <w:rsid w:val="000B3E2D"/>
    <w:rsid w:val="000B6590"/>
    <w:rsid w:val="000C4CA7"/>
    <w:rsid w:val="000D1FDA"/>
    <w:rsid w:val="000D42DE"/>
    <w:rsid w:val="000E0BB1"/>
    <w:rsid w:val="000E243F"/>
    <w:rsid w:val="000E264F"/>
    <w:rsid w:val="000F0012"/>
    <w:rsid w:val="000F045B"/>
    <w:rsid w:val="000F52B7"/>
    <w:rsid w:val="000F5D69"/>
    <w:rsid w:val="00100287"/>
    <w:rsid w:val="00102537"/>
    <w:rsid w:val="001073F0"/>
    <w:rsid w:val="00112045"/>
    <w:rsid w:val="00114C83"/>
    <w:rsid w:val="00122B91"/>
    <w:rsid w:val="001250B1"/>
    <w:rsid w:val="0012557E"/>
    <w:rsid w:val="001257C4"/>
    <w:rsid w:val="00130AD7"/>
    <w:rsid w:val="00136B06"/>
    <w:rsid w:val="0013780F"/>
    <w:rsid w:val="0014322F"/>
    <w:rsid w:val="00145996"/>
    <w:rsid w:val="00145D9E"/>
    <w:rsid w:val="001471AF"/>
    <w:rsid w:val="0015614D"/>
    <w:rsid w:val="00157D1E"/>
    <w:rsid w:val="001619FA"/>
    <w:rsid w:val="001664DA"/>
    <w:rsid w:val="0016684B"/>
    <w:rsid w:val="00166C9B"/>
    <w:rsid w:val="00167425"/>
    <w:rsid w:val="001727B7"/>
    <w:rsid w:val="001813D9"/>
    <w:rsid w:val="00197476"/>
    <w:rsid w:val="001A2F53"/>
    <w:rsid w:val="001A7D04"/>
    <w:rsid w:val="001B170D"/>
    <w:rsid w:val="001B204E"/>
    <w:rsid w:val="001B32B8"/>
    <w:rsid w:val="001B487E"/>
    <w:rsid w:val="001B4BA5"/>
    <w:rsid w:val="001B6EDD"/>
    <w:rsid w:val="001B784E"/>
    <w:rsid w:val="001C2879"/>
    <w:rsid w:val="001C5702"/>
    <w:rsid w:val="001C5FBF"/>
    <w:rsid w:val="001C6903"/>
    <w:rsid w:val="001C6C3B"/>
    <w:rsid w:val="001D5BBD"/>
    <w:rsid w:val="001E10FE"/>
    <w:rsid w:val="001E3B64"/>
    <w:rsid w:val="001E3E8F"/>
    <w:rsid w:val="001E61CD"/>
    <w:rsid w:val="001E7D00"/>
    <w:rsid w:val="001F409E"/>
    <w:rsid w:val="001F48AA"/>
    <w:rsid w:val="001F7169"/>
    <w:rsid w:val="001F7294"/>
    <w:rsid w:val="00202981"/>
    <w:rsid w:val="002047B8"/>
    <w:rsid w:val="0020512A"/>
    <w:rsid w:val="0020653E"/>
    <w:rsid w:val="00216767"/>
    <w:rsid w:val="00222188"/>
    <w:rsid w:val="00224613"/>
    <w:rsid w:val="00231BE0"/>
    <w:rsid w:val="00233451"/>
    <w:rsid w:val="00234F9B"/>
    <w:rsid w:val="00235584"/>
    <w:rsid w:val="00235D6D"/>
    <w:rsid w:val="0024024B"/>
    <w:rsid w:val="0024120B"/>
    <w:rsid w:val="002440A2"/>
    <w:rsid w:val="00247879"/>
    <w:rsid w:val="00250652"/>
    <w:rsid w:val="00252FCD"/>
    <w:rsid w:val="00253066"/>
    <w:rsid w:val="0026283A"/>
    <w:rsid w:val="00265A1C"/>
    <w:rsid w:val="00266D04"/>
    <w:rsid w:val="00267A5C"/>
    <w:rsid w:val="0027542B"/>
    <w:rsid w:val="002758F5"/>
    <w:rsid w:val="0027679C"/>
    <w:rsid w:val="00280E7B"/>
    <w:rsid w:val="002828E3"/>
    <w:rsid w:val="00282A35"/>
    <w:rsid w:val="00283CAE"/>
    <w:rsid w:val="00285059"/>
    <w:rsid w:val="0028540E"/>
    <w:rsid w:val="00294734"/>
    <w:rsid w:val="00296D5C"/>
    <w:rsid w:val="002A709F"/>
    <w:rsid w:val="002B0B85"/>
    <w:rsid w:val="002B0BD1"/>
    <w:rsid w:val="002B360E"/>
    <w:rsid w:val="002B515A"/>
    <w:rsid w:val="002B5793"/>
    <w:rsid w:val="002B7809"/>
    <w:rsid w:val="002C143D"/>
    <w:rsid w:val="002C160E"/>
    <w:rsid w:val="002C1ADA"/>
    <w:rsid w:val="002C2574"/>
    <w:rsid w:val="002D15F1"/>
    <w:rsid w:val="002D56FE"/>
    <w:rsid w:val="002E0C2C"/>
    <w:rsid w:val="002E25EF"/>
    <w:rsid w:val="002E2CD2"/>
    <w:rsid w:val="002E2FF8"/>
    <w:rsid w:val="002E30CF"/>
    <w:rsid w:val="002E4BEE"/>
    <w:rsid w:val="002E5EF0"/>
    <w:rsid w:val="002F1D8F"/>
    <w:rsid w:val="003005C6"/>
    <w:rsid w:val="003020B1"/>
    <w:rsid w:val="00303CC9"/>
    <w:rsid w:val="00304712"/>
    <w:rsid w:val="00315254"/>
    <w:rsid w:val="00315C9F"/>
    <w:rsid w:val="00321D30"/>
    <w:rsid w:val="003224A8"/>
    <w:rsid w:val="003236F8"/>
    <w:rsid w:val="00324274"/>
    <w:rsid w:val="003316B3"/>
    <w:rsid w:val="00334A4D"/>
    <w:rsid w:val="00334F2B"/>
    <w:rsid w:val="00335651"/>
    <w:rsid w:val="00336158"/>
    <w:rsid w:val="003467D8"/>
    <w:rsid w:val="00346DBB"/>
    <w:rsid w:val="0035071D"/>
    <w:rsid w:val="00352F4E"/>
    <w:rsid w:val="00353A54"/>
    <w:rsid w:val="00353CA6"/>
    <w:rsid w:val="00361B04"/>
    <w:rsid w:val="003633AD"/>
    <w:rsid w:val="003650FF"/>
    <w:rsid w:val="00365814"/>
    <w:rsid w:val="003754EC"/>
    <w:rsid w:val="003769F8"/>
    <w:rsid w:val="00382EB0"/>
    <w:rsid w:val="00387742"/>
    <w:rsid w:val="0039122C"/>
    <w:rsid w:val="00392730"/>
    <w:rsid w:val="003A30DD"/>
    <w:rsid w:val="003A6AD3"/>
    <w:rsid w:val="003B30BB"/>
    <w:rsid w:val="003B732C"/>
    <w:rsid w:val="003C3F4F"/>
    <w:rsid w:val="003C7C66"/>
    <w:rsid w:val="003D49B8"/>
    <w:rsid w:val="003D4A6B"/>
    <w:rsid w:val="003D6007"/>
    <w:rsid w:val="003E058C"/>
    <w:rsid w:val="003F04AD"/>
    <w:rsid w:val="003F14C7"/>
    <w:rsid w:val="003F4B02"/>
    <w:rsid w:val="003F53B1"/>
    <w:rsid w:val="00421656"/>
    <w:rsid w:val="0042680C"/>
    <w:rsid w:val="00430552"/>
    <w:rsid w:val="00431CEB"/>
    <w:rsid w:val="00436510"/>
    <w:rsid w:val="0043651F"/>
    <w:rsid w:val="0044039E"/>
    <w:rsid w:val="00446795"/>
    <w:rsid w:val="00446A9A"/>
    <w:rsid w:val="00451D8C"/>
    <w:rsid w:val="00453BC2"/>
    <w:rsid w:val="00461C94"/>
    <w:rsid w:val="004643E6"/>
    <w:rsid w:val="004647BB"/>
    <w:rsid w:val="00470B22"/>
    <w:rsid w:val="00475B45"/>
    <w:rsid w:val="00477F7F"/>
    <w:rsid w:val="004820D4"/>
    <w:rsid w:val="00484C09"/>
    <w:rsid w:val="004873A5"/>
    <w:rsid w:val="00496CE8"/>
    <w:rsid w:val="004A169C"/>
    <w:rsid w:val="004A443D"/>
    <w:rsid w:val="004B6AC2"/>
    <w:rsid w:val="004C3144"/>
    <w:rsid w:val="004C5F74"/>
    <w:rsid w:val="004C60A9"/>
    <w:rsid w:val="004D145C"/>
    <w:rsid w:val="004D209B"/>
    <w:rsid w:val="004D2467"/>
    <w:rsid w:val="004D259A"/>
    <w:rsid w:val="004E440C"/>
    <w:rsid w:val="004F017D"/>
    <w:rsid w:val="004F04D9"/>
    <w:rsid w:val="004F19E2"/>
    <w:rsid w:val="004F5D91"/>
    <w:rsid w:val="004F765C"/>
    <w:rsid w:val="00500F9E"/>
    <w:rsid w:val="005065A6"/>
    <w:rsid w:val="00507294"/>
    <w:rsid w:val="00512260"/>
    <w:rsid w:val="00513643"/>
    <w:rsid w:val="00514F27"/>
    <w:rsid w:val="00515E1F"/>
    <w:rsid w:val="00516005"/>
    <w:rsid w:val="0052002A"/>
    <w:rsid w:val="00522E72"/>
    <w:rsid w:val="00531F05"/>
    <w:rsid w:val="00537831"/>
    <w:rsid w:val="00541AF4"/>
    <w:rsid w:val="00546A99"/>
    <w:rsid w:val="00552735"/>
    <w:rsid w:val="00553608"/>
    <w:rsid w:val="00557420"/>
    <w:rsid w:val="00562FB7"/>
    <w:rsid w:val="00564740"/>
    <w:rsid w:val="0057056E"/>
    <w:rsid w:val="00571B43"/>
    <w:rsid w:val="00584624"/>
    <w:rsid w:val="005859A4"/>
    <w:rsid w:val="005861B0"/>
    <w:rsid w:val="00586A51"/>
    <w:rsid w:val="00597575"/>
    <w:rsid w:val="005A1B6A"/>
    <w:rsid w:val="005A1C47"/>
    <w:rsid w:val="005A38BA"/>
    <w:rsid w:val="005A3B17"/>
    <w:rsid w:val="005A693A"/>
    <w:rsid w:val="005B69F7"/>
    <w:rsid w:val="005B74E2"/>
    <w:rsid w:val="005C3F8B"/>
    <w:rsid w:val="005C60EB"/>
    <w:rsid w:val="005C77F9"/>
    <w:rsid w:val="005D2365"/>
    <w:rsid w:val="005D6B1A"/>
    <w:rsid w:val="005D7788"/>
    <w:rsid w:val="005E2DFC"/>
    <w:rsid w:val="005E3443"/>
    <w:rsid w:val="005E364F"/>
    <w:rsid w:val="005E3696"/>
    <w:rsid w:val="005E40CE"/>
    <w:rsid w:val="005E73D6"/>
    <w:rsid w:val="00602A0B"/>
    <w:rsid w:val="0060604D"/>
    <w:rsid w:val="00606E8F"/>
    <w:rsid w:val="0061164A"/>
    <w:rsid w:val="00613164"/>
    <w:rsid w:val="00623A04"/>
    <w:rsid w:val="00624E90"/>
    <w:rsid w:val="006309A1"/>
    <w:rsid w:val="006323BE"/>
    <w:rsid w:val="006340C8"/>
    <w:rsid w:val="00640497"/>
    <w:rsid w:val="00643C98"/>
    <w:rsid w:val="00655853"/>
    <w:rsid w:val="00661C46"/>
    <w:rsid w:val="0066703A"/>
    <w:rsid w:val="00675EF6"/>
    <w:rsid w:val="00683C00"/>
    <w:rsid w:val="00683C85"/>
    <w:rsid w:val="00684704"/>
    <w:rsid w:val="00685164"/>
    <w:rsid w:val="0068712A"/>
    <w:rsid w:val="0069045A"/>
    <w:rsid w:val="006959A5"/>
    <w:rsid w:val="006A6FA0"/>
    <w:rsid w:val="006B0B9A"/>
    <w:rsid w:val="006B1CB7"/>
    <w:rsid w:val="006B3F7A"/>
    <w:rsid w:val="006C0561"/>
    <w:rsid w:val="006C2A28"/>
    <w:rsid w:val="006D21A3"/>
    <w:rsid w:val="006D2408"/>
    <w:rsid w:val="006D4F52"/>
    <w:rsid w:val="006D5531"/>
    <w:rsid w:val="006D699C"/>
    <w:rsid w:val="006E1608"/>
    <w:rsid w:val="006E3BCE"/>
    <w:rsid w:val="006E6B59"/>
    <w:rsid w:val="006F1BF1"/>
    <w:rsid w:val="006F1CFD"/>
    <w:rsid w:val="006F386C"/>
    <w:rsid w:val="006F4150"/>
    <w:rsid w:val="00706221"/>
    <w:rsid w:val="00710DA7"/>
    <w:rsid w:val="00711AA3"/>
    <w:rsid w:val="00716359"/>
    <w:rsid w:val="00721F8E"/>
    <w:rsid w:val="00722DB8"/>
    <w:rsid w:val="00734AC8"/>
    <w:rsid w:val="00735898"/>
    <w:rsid w:val="00736044"/>
    <w:rsid w:val="00737EFC"/>
    <w:rsid w:val="007418EA"/>
    <w:rsid w:val="0074207C"/>
    <w:rsid w:val="007438F9"/>
    <w:rsid w:val="007464EF"/>
    <w:rsid w:val="00752022"/>
    <w:rsid w:val="00753203"/>
    <w:rsid w:val="00756CDE"/>
    <w:rsid w:val="007666DC"/>
    <w:rsid w:val="007719EF"/>
    <w:rsid w:val="00771A14"/>
    <w:rsid w:val="00780C31"/>
    <w:rsid w:val="00781433"/>
    <w:rsid w:val="00781975"/>
    <w:rsid w:val="007866AA"/>
    <w:rsid w:val="00791E39"/>
    <w:rsid w:val="007A1D54"/>
    <w:rsid w:val="007A5E42"/>
    <w:rsid w:val="007A6290"/>
    <w:rsid w:val="007A6C6A"/>
    <w:rsid w:val="007B4743"/>
    <w:rsid w:val="007C1D78"/>
    <w:rsid w:val="007C24BD"/>
    <w:rsid w:val="007C265E"/>
    <w:rsid w:val="007C55B2"/>
    <w:rsid w:val="007C692A"/>
    <w:rsid w:val="007D429C"/>
    <w:rsid w:val="007E090B"/>
    <w:rsid w:val="007E3FAD"/>
    <w:rsid w:val="007E456B"/>
    <w:rsid w:val="007E72BF"/>
    <w:rsid w:val="007F0832"/>
    <w:rsid w:val="007F25BB"/>
    <w:rsid w:val="007F3E6C"/>
    <w:rsid w:val="007F45AA"/>
    <w:rsid w:val="0080038C"/>
    <w:rsid w:val="008013F1"/>
    <w:rsid w:val="00803947"/>
    <w:rsid w:val="00804CC3"/>
    <w:rsid w:val="00810919"/>
    <w:rsid w:val="0081142A"/>
    <w:rsid w:val="00811FDC"/>
    <w:rsid w:val="00814C1C"/>
    <w:rsid w:val="00816C4B"/>
    <w:rsid w:val="00823EA8"/>
    <w:rsid w:val="008329BE"/>
    <w:rsid w:val="00833ECD"/>
    <w:rsid w:val="008428BA"/>
    <w:rsid w:val="00842F0C"/>
    <w:rsid w:val="008456FD"/>
    <w:rsid w:val="0085090A"/>
    <w:rsid w:val="0085348A"/>
    <w:rsid w:val="00860733"/>
    <w:rsid w:val="0086298E"/>
    <w:rsid w:val="008632CA"/>
    <w:rsid w:val="008645B9"/>
    <w:rsid w:val="008658B9"/>
    <w:rsid w:val="008702CF"/>
    <w:rsid w:val="008715B7"/>
    <w:rsid w:val="008719BB"/>
    <w:rsid w:val="0087327D"/>
    <w:rsid w:val="00874A5A"/>
    <w:rsid w:val="00875191"/>
    <w:rsid w:val="00885F98"/>
    <w:rsid w:val="008865E9"/>
    <w:rsid w:val="0089067C"/>
    <w:rsid w:val="00890FED"/>
    <w:rsid w:val="008968D0"/>
    <w:rsid w:val="008A13F7"/>
    <w:rsid w:val="008A3F62"/>
    <w:rsid w:val="008B0206"/>
    <w:rsid w:val="008B0B9E"/>
    <w:rsid w:val="008B1300"/>
    <w:rsid w:val="008C0F82"/>
    <w:rsid w:val="008C5C63"/>
    <w:rsid w:val="008C69D2"/>
    <w:rsid w:val="008D0483"/>
    <w:rsid w:val="008D5728"/>
    <w:rsid w:val="008D67DB"/>
    <w:rsid w:val="008D6801"/>
    <w:rsid w:val="008E3C74"/>
    <w:rsid w:val="008F1D9C"/>
    <w:rsid w:val="008F698C"/>
    <w:rsid w:val="00901505"/>
    <w:rsid w:val="00902B60"/>
    <w:rsid w:val="00906093"/>
    <w:rsid w:val="00907642"/>
    <w:rsid w:val="0091365A"/>
    <w:rsid w:val="00913FF4"/>
    <w:rsid w:val="009142CE"/>
    <w:rsid w:val="0091520E"/>
    <w:rsid w:val="009154E3"/>
    <w:rsid w:val="00927323"/>
    <w:rsid w:val="00927C76"/>
    <w:rsid w:val="00936425"/>
    <w:rsid w:val="00943933"/>
    <w:rsid w:val="00946D85"/>
    <w:rsid w:val="00947DBB"/>
    <w:rsid w:val="00950B3D"/>
    <w:rsid w:val="009571F2"/>
    <w:rsid w:val="00960AE4"/>
    <w:rsid w:val="00961612"/>
    <w:rsid w:val="00973C05"/>
    <w:rsid w:val="00974296"/>
    <w:rsid w:val="00974546"/>
    <w:rsid w:val="0097681D"/>
    <w:rsid w:val="0098232D"/>
    <w:rsid w:val="00990F2B"/>
    <w:rsid w:val="009958B3"/>
    <w:rsid w:val="009A013C"/>
    <w:rsid w:val="009A01B1"/>
    <w:rsid w:val="009A078B"/>
    <w:rsid w:val="009A2CAD"/>
    <w:rsid w:val="009A49E5"/>
    <w:rsid w:val="009B2284"/>
    <w:rsid w:val="009C28A8"/>
    <w:rsid w:val="009C2A00"/>
    <w:rsid w:val="009C30AC"/>
    <w:rsid w:val="009D0977"/>
    <w:rsid w:val="009D09A8"/>
    <w:rsid w:val="009D1E33"/>
    <w:rsid w:val="009D2045"/>
    <w:rsid w:val="009D6564"/>
    <w:rsid w:val="009D6633"/>
    <w:rsid w:val="009E5A80"/>
    <w:rsid w:val="009E5CE5"/>
    <w:rsid w:val="009E7D8E"/>
    <w:rsid w:val="009F0809"/>
    <w:rsid w:val="009F0994"/>
    <w:rsid w:val="009F1750"/>
    <w:rsid w:val="009F7606"/>
    <w:rsid w:val="00A00CCD"/>
    <w:rsid w:val="00A02353"/>
    <w:rsid w:val="00A038BD"/>
    <w:rsid w:val="00A048F0"/>
    <w:rsid w:val="00A07FD6"/>
    <w:rsid w:val="00A1022D"/>
    <w:rsid w:val="00A12710"/>
    <w:rsid w:val="00A165D4"/>
    <w:rsid w:val="00A22961"/>
    <w:rsid w:val="00A242DB"/>
    <w:rsid w:val="00A32995"/>
    <w:rsid w:val="00A35AE0"/>
    <w:rsid w:val="00A36CD4"/>
    <w:rsid w:val="00A4221A"/>
    <w:rsid w:val="00A46703"/>
    <w:rsid w:val="00A52931"/>
    <w:rsid w:val="00A54678"/>
    <w:rsid w:val="00A5538C"/>
    <w:rsid w:val="00A6571C"/>
    <w:rsid w:val="00A65DE6"/>
    <w:rsid w:val="00A671F2"/>
    <w:rsid w:val="00A70C9E"/>
    <w:rsid w:val="00A75F10"/>
    <w:rsid w:val="00A839E1"/>
    <w:rsid w:val="00A83C3E"/>
    <w:rsid w:val="00A83F7F"/>
    <w:rsid w:val="00A84B0E"/>
    <w:rsid w:val="00A84D6C"/>
    <w:rsid w:val="00A9093D"/>
    <w:rsid w:val="00A9128E"/>
    <w:rsid w:val="00A915C1"/>
    <w:rsid w:val="00A93198"/>
    <w:rsid w:val="00A9408A"/>
    <w:rsid w:val="00A9483D"/>
    <w:rsid w:val="00AA3B91"/>
    <w:rsid w:val="00AA4E80"/>
    <w:rsid w:val="00AA7EFB"/>
    <w:rsid w:val="00AB1DF2"/>
    <w:rsid w:val="00AB68F0"/>
    <w:rsid w:val="00AB7525"/>
    <w:rsid w:val="00AC24C0"/>
    <w:rsid w:val="00AD12BE"/>
    <w:rsid w:val="00AD1328"/>
    <w:rsid w:val="00AD13E8"/>
    <w:rsid w:val="00AD2B09"/>
    <w:rsid w:val="00AD4C01"/>
    <w:rsid w:val="00AD52BA"/>
    <w:rsid w:val="00AD5D20"/>
    <w:rsid w:val="00AD71B0"/>
    <w:rsid w:val="00AD7DF8"/>
    <w:rsid w:val="00AE05F6"/>
    <w:rsid w:val="00AE082E"/>
    <w:rsid w:val="00AE2527"/>
    <w:rsid w:val="00AE58E0"/>
    <w:rsid w:val="00AE62E5"/>
    <w:rsid w:val="00AE6972"/>
    <w:rsid w:val="00AE6AC2"/>
    <w:rsid w:val="00AE76B0"/>
    <w:rsid w:val="00AF5203"/>
    <w:rsid w:val="00AF75DB"/>
    <w:rsid w:val="00B01C58"/>
    <w:rsid w:val="00B04476"/>
    <w:rsid w:val="00B10311"/>
    <w:rsid w:val="00B13BF9"/>
    <w:rsid w:val="00B23C65"/>
    <w:rsid w:val="00B248C0"/>
    <w:rsid w:val="00B31345"/>
    <w:rsid w:val="00B3257D"/>
    <w:rsid w:val="00B377D7"/>
    <w:rsid w:val="00B37951"/>
    <w:rsid w:val="00B40FA0"/>
    <w:rsid w:val="00B42EB3"/>
    <w:rsid w:val="00B46B4B"/>
    <w:rsid w:val="00B50DF9"/>
    <w:rsid w:val="00B53766"/>
    <w:rsid w:val="00B5433C"/>
    <w:rsid w:val="00B55A17"/>
    <w:rsid w:val="00B606AB"/>
    <w:rsid w:val="00B61E3D"/>
    <w:rsid w:val="00B76562"/>
    <w:rsid w:val="00B766B2"/>
    <w:rsid w:val="00B81CAE"/>
    <w:rsid w:val="00B8211C"/>
    <w:rsid w:val="00B836C7"/>
    <w:rsid w:val="00B9520D"/>
    <w:rsid w:val="00B97E6D"/>
    <w:rsid w:val="00BA1C50"/>
    <w:rsid w:val="00BA5808"/>
    <w:rsid w:val="00BA6896"/>
    <w:rsid w:val="00BB73DC"/>
    <w:rsid w:val="00BC23F3"/>
    <w:rsid w:val="00BC32A3"/>
    <w:rsid w:val="00BC74BB"/>
    <w:rsid w:val="00BC78C5"/>
    <w:rsid w:val="00BE15D5"/>
    <w:rsid w:val="00BE2972"/>
    <w:rsid w:val="00BE2B12"/>
    <w:rsid w:val="00BE5E38"/>
    <w:rsid w:val="00BF273A"/>
    <w:rsid w:val="00BF3134"/>
    <w:rsid w:val="00BF4BEF"/>
    <w:rsid w:val="00BF70EF"/>
    <w:rsid w:val="00BF7B54"/>
    <w:rsid w:val="00C00904"/>
    <w:rsid w:val="00C02136"/>
    <w:rsid w:val="00C044EB"/>
    <w:rsid w:val="00C06D66"/>
    <w:rsid w:val="00C07B0F"/>
    <w:rsid w:val="00C07D1D"/>
    <w:rsid w:val="00C101CA"/>
    <w:rsid w:val="00C23379"/>
    <w:rsid w:val="00C26CEA"/>
    <w:rsid w:val="00C273A4"/>
    <w:rsid w:val="00C27D16"/>
    <w:rsid w:val="00C31FB6"/>
    <w:rsid w:val="00C339AC"/>
    <w:rsid w:val="00C36910"/>
    <w:rsid w:val="00C36D18"/>
    <w:rsid w:val="00C37D71"/>
    <w:rsid w:val="00C44BF2"/>
    <w:rsid w:val="00C44C00"/>
    <w:rsid w:val="00C473A4"/>
    <w:rsid w:val="00C52A3F"/>
    <w:rsid w:val="00C64C38"/>
    <w:rsid w:val="00C64D7E"/>
    <w:rsid w:val="00C65BE1"/>
    <w:rsid w:val="00C660A2"/>
    <w:rsid w:val="00C76288"/>
    <w:rsid w:val="00C7759E"/>
    <w:rsid w:val="00C82160"/>
    <w:rsid w:val="00C836E2"/>
    <w:rsid w:val="00C91016"/>
    <w:rsid w:val="00C92126"/>
    <w:rsid w:val="00C9282E"/>
    <w:rsid w:val="00C95F2B"/>
    <w:rsid w:val="00C95F6B"/>
    <w:rsid w:val="00C97746"/>
    <w:rsid w:val="00CA1844"/>
    <w:rsid w:val="00CA3154"/>
    <w:rsid w:val="00CA3258"/>
    <w:rsid w:val="00CA7A14"/>
    <w:rsid w:val="00CA7A5F"/>
    <w:rsid w:val="00CB3DFC"/>
    <w:rsid w:val="00CB754F"/>
    <w:rsid w:val="00CC057E"/>
    <w:rsid w:val="00CC1AD5"/>
    <w:rsid w:val="00CC37B0"/>
    <w:rsid w:val="00CC3844"/>
    <w:rsid w:val="00CD05C6"/>
    <w:rsid w:val="00CD1F33"/>
    <w:rsid w:val="00CD503A"/>
    <w:rsid w:val="00CE06EE"/>
    <w:rsid w:val="00CE0A39"/>
    <w:rsid w:val="00CE32C3"/>
    <w:rsid w:val="00CF4CEE"/>
    <w:rsid w:val="00D03B87"/>
    <w:rsid w:val="00D110DB"/>
    <w:rsid w:val="00D115C3"/>
    <w:rsid w:val="00D13781"/>
    <w:rsid w:val="00D143C2"/>
    <w:rsid w:val="00D1780F"/>
    <w:rsid w:val="00D219B3"/>
    <w:rsid w:val="00D2347D"/>
    <w:rsid w:val="00D239F8"/>
    <w:rsid w:val="00D259F5"/>
    <w:rsid w:val="00D2602C"/>
    <w:rsid w:val="00D34179"/>
    <w:rsid w:val="00D376FC"/>
    <w:rsid w:val="00D42285"/>
    <w:rsid w:val="00D42CAA"/>
    <w:rsid w:val="00D43734"/>
    <w:rsid w:val="00D43FB0"/>
    <w:rsid w:val="00D450FA"/>
    <w:rsid w:val="00D45EBE"/>
    <w:rsid w:val="00D51744"/>
    <w:rsid w:val="00D52FEF"/>
    <w:rsid w:val="00D530CC"/>
    <w:rsid w:val="00D57AF5"/>
    <w:rsid w:val="00D61AE4"/>
    <w:rsid w:val="00D61F4C"/>
    <w:rsid w:val="00D624B6"/>
    <w:rsid w:val="00D6399C"/>
    <w:rsid w:val="00D642E1"/>
    <w:rsid w:val="00D65262"/>
    <w:rsid w:val="00D65F83"/>
    <w:rsid w:val="00D7014B"/>
    <w:rsid w:val="00D72A32"/>
    <w:rsid w:val="00D72D3B"/>
    <w:rsid w:val="00D73AE0"/>
    <w:rsid w:val="00D7472F"/>
    <w:rsid w:val="00D75A43"/>
    <w:rsid w:val="00D96B60"/>
    <w:rsid w:val="00DA329D"/>
    <w:rsid w:val="00DA649F"/>
    <w:rsid w:val="00DA7282"/>
    <w:rsid w:val="00DB20E4"/>
    <w:rsid w:val="00DB23EC"/>
    <w:rsid w:val="00DC0F0F"/>
    <w:rsid w:val="00DE561B"/>
    <w:rsid w:val="00DE6201"/>
    <w:rsid w:val="00DF349D"/>
    <w:rsid w:val="00E01A97"/>
    <w:rsid w:val="00E01C92"/>
    <w:rsid w:val="00E0317E"/>
    <w:rsid w:val="00E11E2A"/>
    <w:rsid w:val="00E1297A"/>
    <w:rsid w:val="00E12B06"/>
    <w:rsid w:val="00E149A8"/>
    <w:rsid w:val="00E15B5B"/>
    <w:rsid w:val="00E2155C"/>
    <w:rsid w:val="00E248E7"/>
    <w:rsid w:val="00E24968"/>
    <w:rsid w:val="00E25413"/>
    <w:rsid w:val="00E25C24"/>
    <w:rsid w:val="00E25F77"/>
    <w:rsid w:val="00E27B4A"/>
    <w:rsid w:val="00E30C5A"/>
    <w:rsid w:val="00E3113F"/>
    <w:rsid w:val="00E344E2"/>
    <w:rsid w:val="00E4043D"/>
    <w:rsid w:val="00E41D07"/>
    <w:rsid w:val="00E4226E"/>
    <w:rsid w:val="00E43F52"/>
    <w:rsid w:val="00E45F02"/>
    <w:rsid w:val="00E464B4"/>
    <w:rsid w:val="00E60640"/>
    <w:rsid w:val="00E65538"/>
    <w:rsid w:val="00E65806"/>
    <w:rsid w:val="00E65EB4"/>
    <w:rsid w:val="00E663B8"/>
    <w:rsid w:val="00E6683E"/>
    <w:rsid w:val="00E71126"/>
    <w:rsid w:val="00E72639"/>
    <w:rsid w:val="00E73033"/>
    <w:rsid w:val="00E75E1E"/>
    <w:rsid w:val="00E75F4C"/>
    <w:rsid w:val="00E76CD1"/>
    <w:rsid w:val="00E80158"/>
    <w:rsid w:val="00E84C3C"/>
    <w:rsid w:val="00E84DFB"/>
    <w:rsid w:val="00E915C2"/>
    <w:rsid w:val="00E92586"/>
    <w:rsid w:val="00E93506"/>
    <w:rsid w:val="00E97812"/>
    <w:rsid w:val="00EA086D"/>
    <w:rsid w:val="00EA2485"/>
    <w:rsid w:val="00EA3B1F"/>
    <w:rsid w:val="00EA3D46"/>
    <w:rsid w:val="00EA4180"/>
    <w:rsid w:val="00EA69D0"/>
    <w:rsid w:val="00EB63EB"/>
    <w:rsid w:val="00EC238C"/>
    <w:rsid w:val="00EC28C9"/>
    <w:rsid w:val="00EC304D"/>
    <w:rsid w:val="00EC5FFA"/>
    <w:rsid w:val="00ED1377"/>
    <w:rsid w:val="00ED6258"/>
    <w:rsid w:val="00ED656D"/>
    <w:rsid w:val="00ED7826"/>
    <w:rsid w:val="00EE1308"/>
    <w:rsid w:val="00EE529B"/>
    <w:rsid w:val="00EE58D9"/>
    <w:rsid w:val="00EE5E97"/>
    <w:rsid w:val="00EF31D6"/>
    <w:rsid w:val="00EF57A7"/>
    <w:rsid w:val="00F01D4A"/>
    <w:rsid w:val="00F02B07"/>
    <w:rsid w:val="00F03A14"/>
    <w:rsid w:val="00F048C7"/>
    <w:rsid w:val="00F06959"/>
    <w:rsid w:val="00F10311"/>
    <w:rsid w:val="00F12BE1"/>
    <w:rsid w:val="00F13731"/>
    <w:rsid w:val="00F15F59"/>
    <w:rsid w:val="00F16FBD"/>
    <w:rsid w:val="00F23778"/>
    <w:rsid w:val="00F338AC"/>
    <w:rsid w:val="00F41798"/>
    <w:rsid w:val="00F50602"/>
    <w:rsid w:val="00F50D92"/>
    <w:rsid w:val="00F53920"/>
    <w:rsid w:val="00F54099"/>
    <w:rsid w:val="00F62587"/>
    <w:rsid w:val="00F6371E"/>
    <w:rsid w:val="00F72CF1"/>
    <w:rsid w:val="00F74B3E"/>
    <w:rsid w:val="00F752C0"/>
    <w:rsid w:val="00F80398"/>
    <w:rsid w:val="00F834B9"/>
    <w:rsid w:val="00F94863"/>
    <w:rsid w:val="00FA1719"/>
    <w:rsid w:val="00FA195A"/>
    <w:rsid w:val="00FB2B2C"/>
    <w:rsid w:val="00FB5976"/>
    <w:rsid w:val="00FC43AE"/>
    <w:rsid w:val="00FC4F19"/>
    <w:rsid w:val="00FD2988"/>
    <w:rsid w:val="00FD3AF6"/>
    <w:rsid w:val="00FD5793"/>
    <w:rsid w:val="00FD600D"/>
    <w:rsid w:val="00FE22D9"/>
    <w:rsid w:val="00FE422B"/>
    <w:rsid w:val="00FE4719"/>
    <w:rsid w:val="00FE52B9"/>
    <w:rsid w:val="00FF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List Paragraph"/>
    <w:basedOn w:val="a"/>
    <w:uiPriority w:val="34"/>
    <w:qFormat/>
    <w:rsid w:val="005E3696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bg-BG"/>
    </w:rPr>
  </w:style>
  <w:style w:type="character" w:customStyle="1" w:styleId="a6">
    <w:name w:val="Основен текст Знак"/>
    <w:link w:val="a5"/>
    <w:rsid w:val="00A242D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1962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71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55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79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722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351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76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51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68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62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5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32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7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75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15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4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9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75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27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60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407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10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1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138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53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4B6C8-1744-46BB-9B6A-7D3122C8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3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6734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243</cp:revision>
  <cp:lastPrinted>2025-03-28T15:09:00Z</cp:lastPrinted>
  <dcterms:created xsi:type="dcterms:W3CDTF">2026-06-01T13:18:00Z</dcterms:created>
  <dcterms:modified xsi:type="dcterms:W3CDTF">2026-08-31T11:00:00Z</dcterms:modified>
</cp:coreProperties>
</file>