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A3B7" w14:textId="77777777" w:rsidR="00146429" w:rsidRDefault="00146429" w:rsidP="00F50D92">
      <w:pPr>
        <w:tabs>
          <w:tab w:val="left" w:pos="6379"/>
        </w:tabs>
        <w:jc w:val="right"/>
        <w:rPr>
          <w:rFonts w:ascii="Times New Roman" w:hAnsi="Times New Roman"/>
          <w:iCs/>
          <w:lang w:val="bg-BG"/>
        </w:rPr>
      </w:pPr>
    </w:p>
    <w:p w14:paraId="1A21840E" w14:textId="13CDA124"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2C98C5EA" w:rsidR="00AE6AC2" w:rsidRDefault="009E09A7" w:rsidP="008C0F82">
      <w:pPr>
        <w:rPr>
          <w:rFonts w:ascii="Times New Roman" w:eastAsia="Calibri" w:hAnsi="Times New Roman"/>
          <w:b/>
          <w:noProof/>
          <w:sz w:val="24"/>
          <w:szCs w:val="24"/>
          <w:lang w:val="bg-BG"/>
        </w:rPr>
      </w:pPr>
      <w:r w:rsidRPr="009E09A7">
        <w:rPr>
          <w:rFonts w:ascii="Times New Roman" w:eastAsia="Calibri" w:hAnsi="Times New Roman"/>
          <w:b/>
          <w:noProof/>
          <w:sz w:val="24"/>
          <w:szCs w:val="24"/>
          <w:lang w:val="bg-BG"/>
        </w:rPr>
        <w:pict w14:anchorId="4DF48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1pt;height:99pt;visibility:visible;mso-wrap-style:square">
            <v:imagedata r:id="rId8" o:title=""/>
          </v:shape>
        </w:pict>
      </w:r>
    </w:p>
    <w:p w14:paraId="5F5C1505" w14:textId="77777777" w:rsidR="009E09A7" w:rsidRDefault="009E09A7" w:rsidP="008C0F82">
      <w:pPr>
        <w:rPr>
          <w:rFonts w:ascii="Times New Roman" w:eastAsia="Calibri" w:hAnsi="Times New Roman"/>
          <w:b/>
          <w:sz w:val="24"/>
          <w:szCs w:val="24"/>
          <w:lang w:val="bg-BG"/>
        </w:rPr>
      </w:pPr>
    </w:p>
    <w:p w14:paraId="176FA3D5" w14:textId="77777777" w:rsidR="00283AA7" w:rsidRPr="00AB22F5" w:rsidRDefault="00283AA7" w:rsidP="00283AA7">
      <w:pPr>
        <w:jc w:val="both"/>
        <w:rPr>
          <w:rFonts w:ascii="Times New Roman" w:hAnsi="Times New Roman"/>
          <w:b/>
          <w:sz w:val="24"/>
          <w:szCs w:val="24"/>
          <w:lang w:val="bg-BG"/>
        </w:rPr>
      </w:pPr>
      <w:r w:rsidRPr="00AB22F5">
        <w:rPr>
          <w:rFonts w:ascii="Times New Roman" w:hAnsi="Times New Roman"/>
          <w:b/>
          <w:sz w:val="24"/>
          <w:szCs w:val="24"/>
          <w:lang w:val="bg-BG"/>
        </w:rPr>
        <w:t xml:space="preserve">ДО </w:t>
      </w:r>
    </w:p>
    <w:p w14:paraId="30ECDDB9" w14:textId="441F84A7" w:rsidR="00283AA7" w:rsidRPr="004B6672" w:rsidRDefault="004B6672" w:rsidP="00283AA7">
      <w:pPr>
        <w:jc w:val="both"/>
        <w:rPr>
          <w:rFonts w:ascii="Times New Roman" w:hAnsi="Times New Roman"/>
          <w:b/>
          <w:sz w:val="24"/>
          <w:szCs w:val="24"/>
          <w:lang w:val="bg-BG"/>
        </w:rPr>
      </w:pPr>
      <w:r>
        <w:rPr>
          <w:rFonts w:ascii="Times New Roman" w:hAnsi="Times New Roman"/>
          <w:b/>
          <w:sz w:val="24"/>
          <w:szCs w:val="24"/>
          <w:lang w:val="bg-BG"/>
        </w:rPr>
        <w:t>ИВАН ГРЪНЧАРОВ</w:t>
      </w:r>
    </w:p>
    <w:p w14:paraId="0F012A38" w14:textId="21DC41CB" w:rsidR="008D4DB8" w:rsidRDefault="008D4DB8" w:rsidP="00283AA7">
      <w:pPr>
        <w:jc w:val="both"/>
        <w:rPr>
          <w:rFonts w:ascii="Times New Roman" w:hAnsi="Times New Roman"/>
          <w:b/>
          <w:sz w:val="24"/>
          <w:szCs w:val="24"/>
          <w:lang w:val="bg-BG"/>
        </w:rPr>
      </w:pPr>
      <w:r>
        <w:rPr>
          <w:rFonts w:ascii="Times New Roman" w:hAnsi="Times New Roman"/>
          <w:b/>
          <w:sz w:val="24"/>
          <w:szCs w:val="24"/>
          <w:lang w:val="bg-BG"/>
        </w:rPr>
        <w:t xml:space="preserve">КМЕТ НА ОБЩИНА </w:t>
      </w:r>
      <w:r w:rsidR="004B6672">
        <w:rPr>
          <w:rFonts w:ascii="Times New Roman" w:hAnsi="Times New Roman"/>
          <w:b/>
          <w:sz w:val="24"/>
          <w:szCs w:val="24"/>
          <w:lang w:val="bg-BG"/>
        </w:rPr>
        <w:t>ЛУКОВИТ</w:t>
      </w:r>
    </w:p>
    <w:p w14:paraId="0A02D6A8" w14:textId="389E38BF" w:rsidR="00283AA7" w:rsidRPr="00AB22F5" w:rsidRDefault="004B6672" w:rsidP="00283AA7">
      <w:pPr>
        <w:jc w:val="both"/>
        <w:rPr>
          <w:rFonts w:ascii="Times New Roman" w:hAnsi="Times New Roman"/>
          <w:b/>
          <w:sz w:val="24"/>
          <w:szCs w:val="24"/>
          <w:lang w:val="bg-BG"/>
        </w:rPr>
      </w:pPr>
      <w:r>
        <w:rPr>
          <w:rFonts w:ascii="Times New Roman" w:hAnsi="Times New Roman"/>
          <w:b/>
          <w:sz w:val="24"/>
          <w:szCs w:val="24"/>
          <w:lang w:val="bg-BG"/>
        </w:rPr>
        <w:t>У</w:t>
      </w:r>
      <w:r w:rsidR="00283AA7">
        <w:rPr>
          <w:rFonts w:ascii="Times New Roman" w:hAnsi="Times New Roman"/>
          <w:b/>
          <w:sz w:val="24"/>
          <w:szCs w:val="24"/>
          <w:lang w:val="bg-BG"/>
        </w:rPr>
        <w:t>Л.</w:t>
      </w:r>
      <w:r w:rsidR="00283AA7" w:rsidRPr="00AB22F5">
        <w:rPr>
          <w:rFonts w:ascii="Times New Roman" w:hAnsi="Times New Roman"/>
          <w:b/>
          <w:sz w:val="24"/>
          <w:szCs w:val="24"/>
          <w:lang w:val="bg-BG"/>
        </w:rPr>
        <w:t xml:space="preserve"> „</w:t>
      </w:r>
      <w:r w:rsidR="00E35160">
        <w:rPr>
          <w:rFonts w:ascii="Times New Roman" w:hAnsi="Times New Roman"/>
          <w:b/>
          <w:sz w:val="24"/>
          <w:szCs w:val="24"/>
          <w:lang w:val="bg-BG"/>
        </w:rPr>
        <w:t>В</w:t>
      </w:r>
      <w:r>
        <w:rPr>
          <w:rFonts w:ascii="Times New Roman" w:hAnsi="Times New Roman"/>
          <w:b/>
          <w:sz w:val="24"/>
          <w:szCs w:val="24"/>
          <w:lang w:val="bg-BG"/>
        </w:rPr>
        <w:t>ЪЗРАЖДАНЕ</w:t>
      </w:r>
      <w:r w:rsidR="00283AA7">
        <w:rPr>
          <w:rFonts w:ascii="Times New Roman" w:hAnsi="Times New Roman"/>
          <w:b/>
          <w:sz w:val="24"/>
          <w:szCs w:val="24"/>
          <w:lang w:val="bg-BG"/>
        </w:rPr>
        <w:t>“, №</w:t>
      </w:r>
      <w:r>
        <w:rPr>
          <w:rFonts w:ascii="Times New Roman" w:hAnsi="Times New Roman"/>
          <w:b/>
          <w:sz w:val="24"/>
          <w:szCs w:val="24"/>
          <w:lang w:val="bg-BG"/>
        </w:rPr>
        <w:t>73</w:t>
      </w:r>
    </w:p>
    <w:p w14:paraId="29F19358" w14:textId="6C13DF98" w:rsidR="00283AA7" w:rsidRDefault="00283AA7" w:rsidP="00283AA7">
      <w:pPr>
        <w:jc w:val="both"/>
        <w:rPr>
          <w:rFonts w:ascii="Times New Roman" w:hAnsi="Times New Roman"/>
          <w:b/>
          <w:sz w:val="24"/>
          <w:szCs w:val="24"/>
          <w:lang w:val="bg-BG"/>
        </w:rPr>
      </w:pPr>
      <w:r w:rsidRPr="00AB22F5">
        <w:rPr>
          <w:rFonts w:ascii="Times New Roman" w:hAnsi="Times New Roman"/>
          <w:b/>
          <w:sz w:val="24"/>
          <w:szCs w:val="24"/>
          <w:lang w:val="bg-BG"/>
        </w:rPr>
        <w:t xml:space="preserve">ГР. </w:t>
      </w:r>
      <w:r w:rsidR="004B6672">
        <w:rPr>
          <w:rFonts w:ascii="Times New Roman" w:hAnsi="Times New Roman"/>
          <w:b/>
          <w:sz w:val="24"/>
          <w:szCs w:val="24"/>
          <w:lang w:val="bg-BG"/>
        </w:rPr>
        <w:t>ЛУКОВИТ</w:t>
      </w:r>
    </w:p>
    <w:p w14:paraId="5175BB36" w14:textId="183B6740" w:rsidR="004B6672" w:rsidRDefault="004B6672" w:rsidP="00283AA7">
      <w:pPr>
        <w:jc w:val="both"/>
        <w:rPr>
          <w:rFonts w:ascii="Times New Roman" w:hAnsi="Times New Roman"/>
          <w:b/>
          <w:sz w:val="14"/>
          <w:szCs w:val="24"/>
          <w:lang w:val="bg-BG"/>
        </w:rPr>
      </w:pPr>
    </w:p>
    <w:p w14:paraId="2C65CE81" w14:textId="72969D3D" w:rsidR="00146429" w:rsidRPr="00903CE8" w:rsidRDefault="00146429" w:rsidP="00283AA7">
      <w:pPr>
        <w:jc w:val="both"/>
        <w:rPr>
          <w:rFonts w:ascii="Times New Roman" w:hAnsi="Times New Roman"/>
          <w:b/>
          <w:sz w:val="14"/>
          <w:szCs w:val="24"/>
          <w:lang w:val="bg-BG"/>
        </w:rPr>
      </w:pPr>
    </w:p>
    <w:p w14:paraId="39BAFA1A" w14:textId="4F64D08C" w:rsidR="004B6672" w:rsidRDefault="00716881" w:rsidP="00283AA7">
      <w:pPr>
        <w:jc w:val="both"/>
        <w:rPr>
          <w:rFonts w:ascii="Times New Roman" w:hAnsi="Times New Roman"/>
          <w:b/>
          <w:sz w:val="24"/>
          <w:szCs w:val="24"/>
          <w:lang w:val="bg-BG"/>
        </w:rPr>
      </w:pPr>
      <w:r>
        <w:rPr>
          <w:rFonts w:ascii="Times New Roman" w:hAnsi="Times New Roman"/>
          <w:b/>
          <w:sz w:val="24"/>
          <w:szCs w:val="24"/>
          <w:lang w:val="bg-BG"/>
        </w:rPr>
        <w:t xml:space="preserve">ЧРЕЗ </w:t>
      </w:r>
      <w:r w:rsidR="004B6672">
        <w:rPr>
          <w:rFonts w:ascii="Times New Roman" w:hAnsi="Times New Roman"/>
          <w:b/>
          <w:sz w:val="24"/>
          <w:szCs w:val="24"/>
          <w:lang w:val="bg-BG"/>
        </w:rPr>
        <w:t>ПЪЛНОМОЩНИК</w:t>
      </w:r>
    </w:p>
    <w:p w14:paraId="709A2935" w14:textId="5C523C9B" w:rsidR="004B6672" w:rsidRDefault="009E09A7" w:rsidP="00283AA7">
      <w:pPr>
        <w:jc w:val="both"/>
        <w:rPr>
          <w:rFonts w:ascii="Times New Roman" w:hAnsi="Times New Roman"/>
          <w:b/>
          <w:sz w:val="24"/>
          <w:szCs w:val="24"/>
          <w:lang w:val="bg-BG"/>
        </w:rPr>
      </w:pPr>
      <w:r>
        <w:rPr>
          <w:rFonts w:ascii="Times New Roman" w:hAnsi="Times New Roman"/>
          <w:b/>
          <w:sz w:val="24"/>
          <w:szCs w:val="24"/>
          <w:lang w:val="bg-BG"/>
        </w:rPr>
        <w:t>Д К</w:t>
      </w:r>
    </w:p>
    <w:p w14:paraId="539597E7" w14:textId="4ADD2E23" w:rsidR="004B6672" w:rsidRDefault="009E09A7" w:rsidP="00283AA7">
      <w:pPr>
        <w:jc w:val="both"/>
        <w:rPr>
          <w:rFonts w:ascii="Times New Roman" w:hAnsi="Times New Roman"/>
          <w:b/>
          <w:sz w:val="24"/>
          <w:szCs w:val="24"/>
          <w:lang w:val="bg-BG"/>
        </w:rPr>
      </w:pPr>
      <w:r>
        <w:rPr>
          <w:rFonts w:ascii="Times New Roman" w:hAnsi="Times New Roman"/>
          <w:b/>
          <w:sz w:val="24"/>
          <w:szCs w:val="24"/>
          <w:lang w:val="bg-BG"/>
        </w:rPr>
        <w:t xml:space="preserve"> </w:t>
      </w:r>
    </w:p>
    <w:p w14:paraId="10AC2C05" w14:textId="3CC7D1AB" w:rsidR="004B6672" w:rsidRPr="00AB22F5" w:rsidRDefault="004B6672" w:rsidP="00283AA7">
      <w:pPr>
        <w:jc w:val="both"/>
        <w:rPr>
          <w:rFonts w:ascii="Times New Roman" w:hAnsi="Times New Roman"/>
          <w:b/>
          <w:sz w:val="24"/>
          <w:szCs w:val="24"/>
          <w:lang w:val="bg-BG"/>
        </w:rPr>
      </w:pPr>
      <w:r>
        <w:rPr>
          <w:rFonts w:ascii="Times New Roman" w:hAnsi="Times New Roman"/>
          <w:b/>
          <w:sz w:val="24"/>
          <w:szCs w:val="24"/>
          <w:lang w:val="bg-BG"/>
        </w:rPr>
        <w:t>ГР. ЛОВЕЧ</w:t>
      </w:r>
    </w:p>
    <w:p w14:paraId="33AE662B" w14:textId="7C82EEB1" w:rsidR="00283AA7" w:rsidRDefault="00283AA7" w:rsidP="004B6672">
      <w:pPr>
        <w:jc w:val="both"/>
        <w:rPr>
          <w:rFonts w:ascii="Times New Roman" w:hAnsi="Times New Roman"/>
          <w:b/>
          <w:sz w:val="18"/>
          <w:szCs w:val="24"/>
          <w:lang w:val="bg-BG"/>
        </w:rPr>
      </w:pPr>
    </w:p>
    <w:p w14:paraId="460BEB6B" w14:textId="2A4DA69A" w:rsidR="00146429" w:rsidRDefault="00146429" w:rsidP="004B6672">
      <w:pPr>
        <w:jc w:val="both"/>
        <w:rPr>
          <w:rFonts w:ascii="Times New Roman" w:hAnsi="Times New Roman"/>
          <w:b/>
          <w:sz w:val="18"/>
          <w:szCs w:val="24"/>
          <w:lang w:val="bg-BG"/>
        </w:rPr>
      </w:pPr>
    </w:p>
    <w:p w14:paraId="7FFD1E42" w14:textId="77777777" w:rsidR="00146429" w:rsidRPr="00903CE8" w:rsidRDefault="00146429" w:rsidP="004B6672">
      <w:pPr>
        <w:jc w:val="both"/>
        <w:rPr>
          <w:rFonts w:ascii="Times New Roman" w:hAnsi="Times New Roman"/>
          <w:b/>
          <w:sz w:val="18"/>
          <w:szCs w:val="24"/>
          <w:lang w:val="bg-BG"/>
        </w:rPr>
      </w:pPr>
    </w:p>
    <w:p w14:paraId="3D7635ED" w14:textId="4815278E" w:rsidR="00283AA7" w:rsidRPr="00AB22F5" w:rsidRDefault="00283AA7" w:rsidP="00283AA7">
      <w:pPr>
        <w:jc w:val="both"/>
        <w:rPr>
          <w:rFonts w:ascii="Times New Roman" w:hAnsi="Times New Roman"/>
          <w:b/>
          <w:sz w:val="24"/>
          <w:szCs w:val="24"/>
          <w:lang w:val="bg-BG"/>
        </w:rPr>
      </w:pPr>
      <w:r w:rsidRPr="006765F4">
        <w:rPr>
          <w:rFonts w:ascii="Times New Roman" w:hAnsi="Times New Roman"/>
          <w:b/>
          <w:sz w:val="24"/>
          <w:szCs w:val="24"/>
          <w:lang w:val="bg-BG"/>
        </w:rPr>
        <w:t>ОТНОСНО</w:t>
      </w:r>
      <w:r w:rsidRPr="00AB22F5">
        <w:rPr>
          <w:rFonts w:ascii="Times New Roman" w:hAnsi="Times New Roman"/>
          <w:b/>
          <w:sz w:val="24"/>
          <w:szCs w:val="24"/>
          <w:lang w:val="bg-BG"/>
        </w:rPr>
        <w:t xml:space="preserve">: </w:t>
      </w:r>
      <w:r>
        <w:rPr>
          <w:rFonts w:ascii="Times New Roman" w:hAnsi="Times New Roman"/>
          <w:sz w:val="24"/>
          <w:szCs w:val="24"/>
          <w:lang w:val="bg-BG"/>
        </w:rPr>
        <w:t>Инвестиционно предложение</w:t>
      </w:r>
      <w:r w:rsidR="00E35160">
        <w:rPr>
          <w:rFonts w:ascii="Times New Roman" w:hAnsi="Times New Roman"/>
          <w:sz w:val="24"/>
          <w:szCs w:val="24"/>
          <w:lang w:val="bg-BG"/>
        </w:rPr>
        <w:t xml:space="preserve"> (ИП)</w:t>
      </w:r>
      <w:r w:rsidRPr="00AB22F5">
        <w:rPr>
          <w:rFonts w:ascii="Times New Roman" w:hAnsi="Times New Roman"/>
          <w:sz w:val="24"/>
          <w:szCs w:val="24"/>
          <w:lang w:val="bg-BG"/>
        </w:rPr>
        <w:t xml:space="preserve"> „</w:t>
      </w:r>
      <w:r w:rsidR="005D382F">
        <w:rPr>
          <w:rFonts w:ascii="Times New Roman" w:hAnsi="Times New Roman"/>
          <w:sz w:val="24"/>
          <w:szCs w:val="24"/>
          <w:lang w:val="bg-BG"/>
        </w:rPr>
        <w:t>Ремонт</w:t>
      </w:r>
      <w:r w:rsidR="00AB090F">
        <w:rPr>
          <w:rFonts w:ascii="Times New Roman" w:hAnsi="Times New Roman"/>
          <w:sz w:val="24"/>
          <w:szCs w:val="24"/>
          <w:lang w:val="bg-BG"/>
        </w:rPr>
        <w:t xml:space="preserve"> на съществуващ </w:t>
      </w:r>
      <w:r w:rsidR="005F737E">
        <w:rPr>
          <w:rFonts w:ascii="Times New Roman" w:hAnsi="Times New Roman"/>
          <w:sz w:val="24"/>
          <w:szCs w:val="24"/>
          <w:lang w:val="bg-BG"/>
        </w:rPr>
        <w:t>път от стоманобетонни елементи и промяна предназначението</w:t>
      </w:r>
      <w:r>
        <w:rPr>
          <w:rFonts w:ascii="Times New Roman" w:hAnsi="Times New Roman"/>
          <w:sz w:val="24"/>
          <w:szCs w:val="24"/>
          <w:lang w:val="bg-BG"/>
        </w:rPr>
        <w:t xml:space="preserve"> от „</w:t>
      </w:r>
      <w:r w:rsidR="00716881">
        <w:rPr>
          <w:rFonts w:ascii="Times New Roman" w:hAnsi="Times New Roman"/>
          <w:sz w:val="24"/>
          <w:szCs w:val="24"/>
          <w:lang w:val="bg-BG"/>
        </w:rPr>
        <w:t>селскостопански, горски, ведомствен път</w:t>
      </w:r>
      <w:r>
        <w:rPr>
          <w:rFonts w:ascii="Times New Roman" w:hAnsi="Times New Roman"/>
          <w:sz w:val="24"/>
          <w:szCs w:val="24"/>
          <w:lang w:val="bg-BG"/>
        </w:rPr>
        <w:t xml:space="preserve">“ </w:t>
      </w:r>
      <w:r w:rsidR="00E35160">
        <w:rPr>
          <w:rFonts w:ascii="Times New Roman" w:hAnsi="Times New Roman"/>
          <w:sz w:val="24"/>
          <w:szCs w:val="24"/>
          <w:lang w:val="bg-BG"/>
        </w:rPr>
        <w:t>на</w:t>
      </w:r>
      <w:r>
        <w:rPr>
          <w:rFonts w:ascii="Times New Roman" w:hAnsi="Times New Roman"/>
          <w:sz w:val="24"/>
          <w:szCs w:val="24"/>
          <w:lang w:val="bg-BG"/>
        </w:rPr>
        <w:t xml:space="preserve"> „</w:t>
      </w:r>
      <w:r w:rsidR="00716881">
        <w:rPr>
          <w:rFonts w:ascii="Times New Roman" w:hAnsi="Times New Roman"/>
          <w:sz w:val="24"/>
          <w:szCs w:val="24"/>
          <w:lang w:val="bg-BG"/>
        </w:rPr>
        <w:t>местен път</w:t>
      </w:r>
      <w:r>
        <w:rPr>
          <w:rFonts w:ascii="Times New Roman" w:hAnsi="Times New Roman"/>
          <w:sz w:val="24"/>
          <w:szCs w:val="24"/>
          <w:lang w:val="bg-BG"/>
        </w:rPr>
        <w:t>“, ПИ №</w:t>
      </w:r>
      <w:r w:rsidR="00716881">
        <w:rPr>
          <w:rFonts w:ascii="Times New Roman" w:hAnsi="Times New Roman"/>
          <w:sz w:val="24"/>
          <w:szCs w:val="24"/>
          <w:lang w:val="bg-BG"/>
        </w:rPr>
        <w:t>44327</w:t>
      </w:r>
      <w:r>
        <w:rPr>
          <w:rFonts w:ascii="Times New Roman" w:hAnsi="Times New Roman"/>
          <w:sz w:val="24"/>
          <w:szCs w:val="24"/>
          <w:lang w:val="bg-BG"/>
        </w:rPr>
        <w:t>.</w:t>
      </w:r>
      <w:r w:rsidR="00716881">
        <w:rPr>
          <w:rFonts w:ascii="Times New Roman" w:hAnsi="Times New Roman"/>
          <w:sz w:val="24"/>
          <w:szCs w:val="24"/>
          <w:lang w:val="bg-BG"/>
        </w:rPr>
        <w:t>197</w:t>
      </w:r>
      <w:r>
        <w:rPr>
          <w:rFonts w:ascii="Times New Roman" w:hAnsi="Times New Roman"/>
          <w:sz w:val="24"/>
          <w:szCs w:val="24"/>
          <w:lang w:val="bg-BG"/>
        </w:rPr>
        <w:t>.</w:t>
      </w:r>
      <w:r w:rsidR="00E35160">
        <w:rPr>
          <w:rFonts w:ascii="Times New Roman" w:hAnsi="Times New Roman"/>
          <w:sz w:val="24"/>
          <w:szCs w:val="24"/>
          <w:lang w:val="bg-BG"/>
        </w:rPr>
        <w:t>7</w:t>
      </w:r>
      <w:r>
        <w:rPr>
          <w:rFonts w:ascii="Times New Roman" w:hAnsi="Times New Roman"/>
          <w:sz w:val="24"/>
          <w:szCs w:val="24"/>
          <w:lang w:val="bg-BG"/>
        </w:rPr>
        <w:t xml:space="preserve">, </w:t>
      </w:r>
      <w:r w:rsidR="00E35160">
        <w:rPr>
          <w:rFonts w:ascii="Times New Roman" w:hAnsi="Times New Roman"/>
          <w:sz w:val="24"/>
          <w:szCs w:val="24"/>
          <w:lang w:val="bg-BG"/>
        </w:rPr>
        <w:t>гр</w:t>
      </w:r>
      <w:r>
        <w:rPr>
          <w:rFonts w:ascii="Times New Roman" w:hAnsi="Times New Roman"/>
          <w:sz w:val="24"/>
          <w:szCs w:val="24"/>
          <w:lang w:val="bg-BG"/>
        </w:rPr>
        <w:t xml:space="preserve">. </w:t>
      </w:r>
      <w:r w:rsidR="00716881">
        <w:rPr>
          <w:rFonts w:ascii="Times New Roman" w:hAnsi="Times New Roman"/>
          <w:sz w:val="24"/>
          <w:szCs w:val="24"/>
          <w:lang w:val="bg-BG"/>
        </w:rPr>
        <w:t>Луковит</w:t>
      </w:r>
      <w:r>
        <w:rPr>
          <w:rFonts w:ascii="Times New Roman" w:hAnsi="Times New Roman"/>
          <w:sz w:val="24"/>
          <w:szCs w:val="24"/>
          <w:lang w:val="bg-BG"/>
        </w:rPr>
        <w:t xml:space="preserve">, общ. </w:t>
      </w:r>
      <w:r w:rsidR="00716881">
        <w:rPr>
          <w:rFonts w:ascii="Times New Roman" w:hAnsi="Times New Roman"/>
          <w:sz w:val="24"/>
          <w:szCs w:val="24"/>
          <w:lang w:val="bg-BG"/>
        </w:rPr>
        <w:t>Луковит</w:t>
      </w:r>
      <w:r w:rsidRPr="00AB22F5">
        <w:rPr>
          <w:rFonts w:ascii="Times New Roman" w:hAnsi="Times New Roman"/>
          <w:sz w:val="24"/>
          <w:szCs w:val="24"/>
          <w:lang w:val="bg-BG"/>
        </w:rPr>
        <w:t>“</w:t>
      </w:r>
    </w:p>
    <w:p w14:paraId="7AFFAAD9" w14:textId="6DB347C0" w:rsidR="00283AA7" w:rsidRDefault="00283AA7" w:rsidP="00283AA7">
      <w:pPr>
        <w:ind w:firstLine="567"/>
        <w:jc w:val="both"/>
        <w:rPr>
          <w:rFonts w:ascii="Times New Roman" w:hAnsi="Times New Roman"/>
          <w:b/>
          <w:color w:val="FF0000"/>
          <w:sz w:val="18"/>
          <w:szCs w:val="24"/>
          <w:lang w:val="bg-BG"/>
        </w:rPr>
      </w:pPr>
    </w:p>
    <w:p w14:paraId="11D490F5" w14:textId="3E7C57D3" w:rsidR="00146429" w:rsidRDefault="00146429" w:rsidP="00283AA7">
      <w:pPr>
        <w:ind w:firstLine="567"/>
        <w:jc w:val="both"/>
        <w:rPr>
          <w:rFonts w:ascii="Times New Roman" w:hAnsi="Times New Roman"/>
          <w:b/>
          <w:color w:val="FF0000"/>
          <w:sz w:val="18"/>
          <w:szCs w:val="24"/>
          <w:lang w:val="bg-BG"/>
        </w:rPr>
      </w:pPr>
    </w:p>
    <w:p w14:paraId="43422194" w14:textId="7FAD00FD" w:rsidR="00146429" w:rsidRDefault="00146429" w:rsidP="00283AA7">
      <w:pPr>
        <w:ind w:firstLine="567"/>
        <w:jc w:val="both"/>
        <w:rPr>
          <w:rFonts w:ascii="Times New Roman" w:hAnsi="Times New Roman"/>
          <w:b/>
          <w:color w:val="FF0000"/>
          <w:sz w:val="18"/>
          <w:szCs w:val="24"/>
          <w:lang w:val="bg-BG"/>
        </w:rPr>
      </w:pPr>
    </w:p>
    <w:p w14:paraId="2B0BF1FC" w14:textId="77777777" w:rsidR="00146429" w:rsidRPr="00903CE8" w:rsidRDefault="00146429" w:rsidP="00283AA7">
      <w:pPr>
        <w:ind w:firstLine="567"/>
        <w:jc w:val="both"/>
        <w:rPr>
          <w:rFonts w:ascii="Times New Roman" w:hAnsi="Times New Roman"/>
          <w:b/>
          <w:color w:val="FF0000"/>
          <w:sz w:val="18"/>
          <w:szCs w:val="24"/>
          <w:lang w:val="bg-BG"/>
        </w:rPr>
      </w:pPr>
    </w:p>
    <w:p w14:paraId="63AB4C00" w14:textId="7BF9BB38" w:rsidR="00283AA7" w:rsidRPr="00AB22F5" w:rsidRDefault="00283AA7" w:rsidP="00283AA7">
      <w:pPr>
        <w:spacing w:before="100" w:beforeAutospacing="1"/>
        <w:ind w:firstLine="567"/>
        <w:jc w:val="both"/>
        <w:rPr>
          <w:rFonts w:ascii="Times New Roman" w:hAnsi="Times New Roman"/>
          <w:b/>
          <w:caps/>
          <w:sz w:val="24"/>
          <w:szCs w:val="24"/>
          <w:lang w:val="bg-BG"/>
        </w:rPr>
      </w:pPr>
      <w:r w:rsidRPr="00AB22F5">
        <w:rPr>
          <w:rFonts w:ascii="Times New Roman" w:hAnsi="Times New Roman"/>
          <w:b/>
          <w:sz w:val="24"/>
          <w:szCs w:val="24"/>
          <w:lang w:val="bg-BG"/>
        </w:rPr>
        <w:t>УВАЖАЕМ</w:t>
      </w:r>
      <w:r w:rsidR="00716881">
        <w:rPr>
          <w:rFonts w:ascii="Times New Roman" w:hAnsi="Times New Roman"/>
          <w:b/>
          <w:sz w:val="24"/>
          <w:szCs w:val="24"/>
          <w:lang w:val="bg-BG"/>
        </w:rPr>
        <w:t>И</w:t>
      </w:r>
      <w:r w:rsidRPr="00AB22F5">
        <w:rPr>
          <w:rFonts w:ascii="Times New Roman" w:hAnsi="Times New Roman"/>
          <w:b/>
          <w:sz w:val="24"/>
          <w:szCs w:val="24"/>
          <w:lang w:val="bg-BG"/>
        </w:rPr>
        <w:t xml:space="preserve"> ГОСПО</w:t>
      </w:r>
      <w:r w:rsidR="00716881">
        <w:rPr>
          <w:rFonts w:ascii="Times New Roman" w:hAnsi="Times New Roman"/>
          <w:b/>
          <w:sz w:val="24"/>
          <w:szCs w:val="24"/>
          <w:lang w:val="bg-BG"/>
        </w:rPr>
        <w:t>ДИН</w:t>
      </w:r>
      <w:r w:rsidRPr="00AB22F5">
        <w:rPr>
          <w:rFonts w:ascii="Times New Roman" w:hAnsi="Times New Roman"/>
          <w:b/>
          <w:sz w:val="24"/>
          <w:szCs w:val="24"/>
          <w:lang w:val="bg-BG"/>
        </w:rPr>
        <w:t xml:space="preserve"> </w:t>
      </w:r>
      <w:r w:rsidR="00716881">
        <w:rPr>
          <w:rFonts w:ascii="Times New Roman" w:hAnsi="Times New Roman"/>
          <w:b/>
          <w:sz w:val="24"/>
          <w:szCs w:val="24"/>
          <w:lang w:val="bg-BG"/>
        </w:rPr>
        <w:t>ГРЪНЧАРОВ</w:t>
      </w:r>
      <w:r w:rsidRPr="00AB22F5">
        <w:rPr>
          <w:rFonts w:ascii="Times New Roman" w:hAnsi="Times New Roman"/>
          <w:b/>
          <w:sz w:val="24"/>
          <w:szCs w:val="24"/>
          <w:lang w:val="bg-BG"/>
        </w:rPr>
        <w:t>,</w:t>
      </w:r>
    </w:p>
    <w:p w14:paraId="3D8F8666" w14:textId="06552DE2" w:rsidR="00283AA7" w:rsidRPr="00AB22F5" w:rsidRDefault="00283AA7" w:rsidP="007D248A">
      <w:pPr>
        <w:overflowPunct/>
        <w:autoSpaceDE/>
        <w:spacing w:before="100" w:beforeAutospacing="1"/>
        <w:ind w:firstLine="567"/>
        <w:jc w:val="both"/>
        <w:textAlignment w:val="auto"/>
      </w:pPr>
      <w:r w:rsidRPr="00AB22F5">
        <w:rPr>
          <w:rFonts w:ascii="Times New Roman" w:hAnsi="Times New Roman"/>
          <w:sz w:val="24"/>
          <w:szCs w:val="24"/>
          <w:lang w:val="bg-BG"/>
        </w:rPr>
        <w:t xml:space="preserve">Във връзка с Ваше </w:t>
      </w:r>
      <w:r w:rsidRPr="00963270">
        <w:rPr>
          <w:rFonts w:ascii="Times New Roman" w:hAnsi="Times New Roman"/>
          <w:sz w:val="24"/>
          <w:szCs w:val="24"/>
          <w:lang w:val="bg-BG"/>
        </w:rPr>
        <w:t xml:space="preserve">уведомление </w:t>
      </w:r>
      <w:r w:rsidR="00AB090F">
        <w:rPr>
          <w:rFonts w:ascii="Times New Roman" w:hAnsi="Times New Roman"/>
          <w:sz w:val="24"/>
          <w:szCs w:val="24"/>
          <w:lang w:val="bg-BG"/>
        </w:rPr>
        <w:t xml:space="preserve">и допълнителна информация </w:t>
      </w:r>
      <w:r w:rsidRPr="00963270">
        <w:rPr>
          <w:rFonts w:ascii="Times New Roman" w:hAnsi="Times New Roman"/>
          <w:sz w:val="24"/>
          <w:szCs w:val="24"/>
          <w:lang w:val="bg-BG"/>
        </w:rPr>
        <w:t xml:space="preserve">с вх. </w:t>
      </w:r>
      <w:r w:rsidRPr="00963270">
        <w:rPr>
          <w:rFonts w:ascii="Times New Roman" w:hAnsi="Times New Roman"/>
          <w:color w:val="FF0000"/>
          <w:sz w:val="24"/>
          <w:szCs w:val="24"/>
          <w:lang w:val="bg-BG"/>
        </w:rPr>
        <w:t xml:space="preserve"> </w:t>
      </w:r>
      <w:r w:rsidRPr="00963270">
        <w:rPr>
          <w:rFonts w:ascii="Times New Roman" w:hAnsi="Times New Roman"/>
          <w:sz w:val="24"/>
          <w:szCs w:val="24"/>
          <w:lang w:val="bg-BG"/>
        </w:rPr>
        <w:t>№ АО-</w:t>
      </w:r>
      <w:r w:rsidR="00716881">
        <w:rPr>
          <w:rFonts w:ascii="Times New Roman" w:hAnsi="Times New Roman"/>
          <w:sz w:val="24"/>
          <w:szCs w:val="24"/>
          <w:lang w:val="bg-BG"/>
        </w:rPr>
        <w:t>2563</w:t>
      </w:r>
      <w:r w:rsidRPr="00963270">
        <w:rPr>
          <w:rFonts w:ascii="Times New Roman" w:hAnsi="Times New Roman"/>
          <w:sz w:val="24"/>
          <w:szCs w:val="24"/>
          <w:lang w:val="bg-BG"/>
        </w:rPr>
        <w:t>/</w:t>
      </w:r>
      <w:r w:rsidR="00716881">
        <w:rPr>
          <w:rFonts w:ascii="Times New Roman" w:hAnsi="Times New Roman"/>
          <w:sz w:val="24"/>
          <w:szCs w:val="24"/>
          <w:lang w:val="bg-BG"/>
        </w:rPr>
        <w:t>04</w:t>
      </w:r>
      <w:r w:rsidRPr="00963270">
        <w:rPr>
          <w:rFonts w:ascii="Times New Roman" w:hAnsi="Times New Roman"/>
          <w:sz w:val="24"/>
          <w:szCs w:val="24"/>
          <w:lang w:val="bg-BG"/>
        </w:rPr>
        <w:t>.</w:t>
      </w:r>
      <w:r w:rsidR="00E35160">
        <w:rPr>
          <w:rFonts w:ascii="Times New Roman" w:hAnsi="Times New Roman"/>
          <w:sz w:val="24"/>
          <w:szCs w:val="24"/>
          <w:lang w:val="bg-BG"/>
        </w:rPr>
        <w:t>0</w:t>
      </w:r>
      <w:r w:rsidR="00716881">
        <w:rPr>
          <w:rFonts w:ascii="Times New Roman" w:hAnsi="Times New Roman"/>
          <w:sz w:val="24"/>
          <w:szCs w:val="24"/>
          <w:lang w:val="bg-BG"/>
        </w:rPr>
        <w:t>5</w:t>
      </w:r>
      <w:r w:rsidRPr="00963270">
        <w:rPr>
          <w:rFonts w:ascii="Times New Roman" w:hAnsi="Times New Roman"/>
          <w:sz w:val="24"/>
          <w:szCs w:val="24"/>
          <w:lang w:val="bg-BG"/>
        </w:rPr>
        <w:t>.202</w:t>
      </w:r>
      <w:r w:rsidR="00E35160">
        <w:rPr>
          <w:rFonts w:ascii="Times New Roman" w:hAnsi="Times New Roman"/>
          <w:sz w:val="24"/>
          <w:szCs w:val="24"/>
          <w:lang w:val="bg-BG"/>
        </w:rPr>
        <w:t>6</w:t>
      </w:r>
      <w:r w:rsidRPr="00963270">
        <w:rPr>
          <w:rFonts w:ascii="Times New Roman" w:hAnsi="Times New Roman"/>
          <w:sz w:val="24"/>
          <w:szCs w:val="24"/>
          <w:lang w:val="bg-BG"/>
        </w:rPr>
        <w:t xml:space="preserve"> г.</w:t>
      </w:r>
      <w:r w:rsidR="00D214F7">
        <w:rPr>
          <w:rFonts w:ascii="Times New Roman" w:hAnsi="Times New Roman"/>
          <w:sz w:val="24"/>
          <w:szCs w:val="24"/>
          <w:lang w:val="bg-BG"/>
        </w:rPr>
        <w:t>,</w:t>
      </w:r>
      <w:r w:rsidR="00AB090F">
        <w:rPr>
          <w:rFonts w:ascii="Times New Roman" w:hAnsi="Times New Roman"/>
          <w:sz w:val="24"/>
          <w:szCs w:val="24"/>
          <w:lang w:val="bg-BG"/>
        </w:rPr>
        <w:t xml:space="preserve"> </w:t>
      </w:r>
      <w:r w:rsidR="00AB090F" w:rsidRPr="00963270">
        <w:rPr>
          <w:rFonts w:ascii="Times New Roman" w:hAnsi="Times New Roman"/>
          <w:sz w:val="24"/>
          <w:szCs w:val="24"/>
          <w:lang w:val="bg-BG"/>
        </w:rPr>
        <w:t xml:space="preserve">вх. </w:t>
      </w:r>
      <w:r w:rsidR="00AB090F" w:rsidRPr="00963270">
        <w:rPr>
          <w:rFonts w:ascii="Times New Roman" w:hAnsi="Times New Roman"/>
          <w:color w:val="FF0000"/>
          <w:sz w:val="24"/>
          <w:szCs w:val="24"/>
          <w:lang w:val="bg-BG"/>
        </w:rPr>
        <w:t xml:space="preserve"> </w:t>
      </w:r>
      <w:r w:rsidR="00AB090F" w:rsidRPr="00963270">
        <w:rPr>
          <w:rFonts w:ascii="Times New Roman" w:hAnsi="Times New Roman"/>
          <w:sz w:val="24"/>
          <w:szCs w:val="24"/>
          <w:lang w:val="bg-BG"/>
        </w:rPr>
        <w:t>№ АО-</w:t>
      </w:r>
      <w:r w:rsidR="00AB090F" w:rsidRPr="00D214F7">
        <w:rPr>
          <w:rFonts w:ascii="Times New Roman" w:hAnsi="Times New Roman"/>
          <w:sz w:val="24"/>
          <w:szCs w:val="24"/>
          <w:lang w:val="bg-BG"/>
        </w:rPr>
        <w:t>2563-1/1</w:t>
      </w:r>
      <w:r w:rsidR="00D214F7" w:rsidRPr="00D214F7">
        <w:rPr>
          <w:rFonts w:ascii="Times New Roman" w:hAnsi="Times New Roman"/>
          <w:sz w:val="24"/>
          <w:szCs w:val="24"/>
          <w:lang w:val="bg-BG"/>
        </w:rPr>
        <w:t>1</w:t>
      </w:r>
      <w:r w:rsidR="00AB090F" w:rsidRPr="00D214F7">
        <w:rPr>
          <w:rFonts w:ascii="Times New Roman" w:hAnsi="Times New Roman"/>
          <w:sz w:val="24"/>
          <w:szCs w:val="24"/>
          <w:lang w:val="bg-BG"/>
        </w:rPr>
        <w:t>.05.2026 г.</w:t>
      </w:r>
      <w:r w:rsidR="00D214F7" w:rsidRPr="00D214F7">
        <w:rPr>
          <w:rFonts w:ascii="Times New Roman" w:hAnsi="Times New Roman"/>
          <w:sz w:val="24"/>
          <w:szCs w:val="24"/>
          <w:lang w:val="bg-BG"/>
        </w:rPr>
        <w:t xml:space="preserve">, вх. </w:t>
      </w:r>
      <w:r w:rsidR="00D214F7" w:rsidRPr="00D214F7">
        <w:rPr>
          <w:rFonts w:ascii="Times New Roman" w:hAnsi="Times New Roman"/>
          <w:color w:val="FF0000"/>
          <w:sz w:val="24"/>
          <w:szCs w:val="24"/>
          <w:lang w:val="bg-BG"/>
        </w:rPr>
        <w:t xml:space="preserve"> </w:t>
      </w:r>
      <w:r w:rsidR="005D382F">
        <w:rPr>
          <w:rFonts w:ascii="Times New Roman" w:hAnsi="Times New Roman"/>
          <w:sz w:val="24"/>
          <w:szCs w:val="24"/>
          <w:lang w:val="bg-BG"/>
        </w:rPr>
        <w:t>№ АО-2563-3/24.06.2026 г.,</w:t>
      </w:r>
      <w:r w:rsidR="00D214F7" w:rsidRPr="00D214F7">
        <w:rPr>
          <w:rFonts w:ascii="Times New Roman" w:hAnsi="Times New Roman"/>
          <w:sz w:val="24"/>
          <w:szCs w:val="24"/>
          <w:lang w:val="bg-BG"/>
        </w:rPr>
        <w:t xml:space="preserve"> вх. </w:t>
      </w:r>
      <w:r w:rsidR="00D214F7" w:rsidRPr="00D214F7">
        <w:rPr>
          <w:rFonts w:ascii="Times New Roman" w:hAnsi="Times New Roman"/>
          <w:color w:val="FF0000"/>
          <w:sz w:val="24"/>
          <w:szCs w:val="24"/>
          <w:lang w:val="bg-BG"/>
        </w:rPr>
        <w:t xml:space="preserve"> </w:t>
      </w:r>
      <w:r w:rsidR="00D214F7" w:rsidRPr="00D214F7">
        <w:rPr>
          <w:rFonts w:ascii="Times New Roman" w:hAnsi="Times New Roman"/>
          <w:sz w:val="24"/>
          <w:szCs w:val="24"/>
          <w:lang w:val="bg-BG"/>
        </w:rPr>
        <w:t>№ АО-2563-5/23.07.2026 г.</w:t>
      </w:r>
      <w:r w:rsidR="00013185">
        <w:rPr>
          <w:rFonts w:ascii="Times New Roman" w:hAnsi="Times New Roman"/>
          <w:sz w:val="24"/>
          <w:szCs w:val="24"/>
          <w:lang w:val="bg-BG"/>
        </w:rPr>
        <w:t xml:space="preserve">, </w:t>
      </w:r>
      <w:r w:rsidR="00013185" w:rsidRPr="00D214F7">
        <w:rPr>
          <w:rFonts w:ascii="Times New Roman" w:hAnsi="Times New Roman"/>
          <w:sz w:val="24"/>
          <w:szCs w:val="24"/>
          <w:lang w:val="bg-BG"/>
        </w:rPr>
        <w:t xml:space="preserve">вх. </w:t>
      </w:r>
      <w:r w:rsidR="00013185" w:rsidRPr="00D214F7">
        <w:rPr>
          <w:rFonts w:ascii="Times New Roman" w:hAnsi="Times New Roman"/>
          <w:color w:val="FF0000"/>
          <w:sz w:val="24"/>
          <w:szCs w:val="24"/>
          <w:lang w:val="bg-BG"/>
        </w:rPr>
        <w:t xml:space="preserve"> </w:t>
      </w:r>
      <w:r w:rsidR="00013185" w:rsidRPr="00D214F7">
        <w:rPr>
          <w:rFonts w:ascii="Times New Roman" w:hAnsi="Times New Roman"/>
          <w:sz w:val="24"/>
          <w:szCs w:val="24"/>
          <w:lang w:val="bg-BG"/>
        </w:rPr>
        <w:t>№ АО-2563-</w:t>
      </w:r>
      <w:r w:rsidR="00013185">
        <w:rPr>
          <w:rFonts w:ascii="Times New Roman" w:hAnsi="Times New Roman"/>
          <w:sz w:val="24"/>
          <w:szCs w:val="24"/>
          <w:lang w:val="bg-BG"/>
        </w:rPr>
        <w:t>6/0</w:t>
      </w:r>
      <w:r w:rsidR="00013185" w:rsidRPr="00D214F7">
        <w:rPr>
          <w:rFonts w:ascii="Times New Roman" w:hAnsi="Times New Roman"/>
          <w:sz w:val="24"/>
          <w:szCs w:val="24"/>
          <w:lang w:val="bg-BG"/>
        </w:rPr>
        <w:t>3.0</w:t>
      </w:r>
      <w:r w:rsidR="00013185">
        <w:rPr>
          <w:rFonts w:ascii="Times New Roman" w:hAnsi="Times New Roman"/>
          <w:sz w:val="24"/>
          <w:szCs w:val="24"/>
          <w:lang w:val="bg-BG"/>
        </w:rPr>
        <w:t>8</w:t>
      </w:r>
      <w:r w:rsidR="00013185" w:rsidRPr="00D214F7">
        <w:rPr>
          <w:rFonts w:ascii="Times New Roman" w:hAnsi="Times New Roman"/>
          <w:sz w:val="24"/>
          <w:szCs w:val="24"/>
          <w:lang w:val="bg-BG"/>
        </w:rPr>
        <w:t>.2026 г.</w:t>
      </w:r>
      <w:r w:rsidR="005D382F">
        <w:rPr>
          <w:rFonts w:ascii="Times New Roman" w:hAnsi="Times New Roman"/>
          <w:sz w:val="24"/>
          <w:szCs w:val="24"/>
          <w:lang w:val="bg-BG"/>
        </w:rPr>
        <w:t xml:space="preserve"> и </w:t>
      </w:r>
      <w:r w:rsidR="005D382F" w:rsidRPr="00D214F7">
        <w:rPr>
          <w:rFonts w:ascii="Times New Roman" w:hAnsi="Times New Roman"/>
          <w:sz w:val="24"/>
          <w:szCs w:val="24"/>
          <w:lang w:val="bg-BG"/>
        </w:rPr>
        <w:t xml:space="preserve">вх. </w:t>
      </w:r>
      <w:r w:rsidR="005D382F" w:rsidRPr="00D214F7">
        <w:rPr>
          <w:rFonts w:ascii="Times New Roman" w:hAnsi="Times New Roman"/>
          <w:color w:val="FF0000"/>
          <w:sz w:val="24"/>
          <w:szCs w:val="24"/>
          <w:lang w:val="bg-BG"/>
        </w:rPr>
        <w:t xml:space="preserve"> </w:t>
      </w:r>
      <w:r w:rsidR="005D382F" w:rsidRPr="00D214F7">
        <w:rPr>
          <w:rFonts w:ascii="Times New Roman" w:hAnsi="Times New Roman"/>
          <w:sz w:val="24"/>
          <w:szCs w:val="24"/>
          <w:lang w:val="bg-BG"/>
        </w:rPr>
        <w:t>№ АО-2563-</w:t>
      </w:r>
      <w:r w:rsidR="00013185">
        <w:rPr>
          <w:rFonts w:ascii="Times New Roman" w:hAnsi="Times New Roman"/>
          <w:sz w:val="24"/>
          <w:szCs w:val="24"/>
          <w:lang w:val="bg-BG"/>
        </w:rPr>
        <w:t>7</w:t>
      </w:r>
      <w:r w:rsidR="00E2442A">
        <w:rPr>
          <w:rFonts w:ascii="Times New Roman" w:hAnsi="Times New Roman"/>
          <w:sz w:val="24"/>
          <w:szCs w:val="24"/>
          <w:lang w:val="bg-BG"/>
        </w:rPr>
        <w:t>/0</w:t>
      </w:r>
      <w:r w:rsidR="005D382F" w:rsidRPr="00D214F7">
        <w:rPr>
          <w:rFonts w:ascii="Times New Roman" w:hAnsi="Times New Roman"/>
          <w:sz w:val="24"/>
          <w:szCs w:val="24"/>
          <w:lang w:val="bg-BG"/>
        </w:rPr>
        <w:t>3.0</w:t>
      </w:r>
      <w:r w:rsidR="00E2442A">
        <w:rPr>
          <w:rFonts w:ascii="Times New Roman" w:hAnsi="Times New Roman"/>
          <w:sz w:val="24"/>
          <w:szCs w:val="24"/>
          <w:lang w:val="bg-BG"/>
        </w:rPr>
        <w:t>8</w:t>
      </w:r>
      <w:r w:rsidR="005D382F" w:rsidRPr="00D214F7">
        <w:rPr>
          <w:rFonts w:ascii="Times New Roman" w:hAnsi="Times New Roman"/>
          <w:sz w:val="24"/>
          <w:szCs w:val="24"/>
          <w:lang w:val="bg-BG"/>
        </w:rPr>
        <w:t>.2026 г.</w:t>
      </w:r>
      <w:r w:rsidR="00AB090F">
        <w:rPr>
          <w:rFonts w:ascii="Times New Roman" w:hAnsi="Times New Roman"/>
          <w:sz w:val="24"/>
          <w:szCs w:val="24"/>
          <w:lang w:val="bg-BG"/>
        </w:rPr>
        <w:t xml:space="preserve"> </w:t>
      </w:r>
      <w:r w:rsidRPr="00AB22F5">
        <w:rPr>
          <w:rFonts w:ascii="Times New Roman" w:hAnsi="Times New Roman"/>
          <w:sz w:val="24"/>
          <w:szCs w:val="24"/>
          <w:lang w:val="bg-BG"/>
        </w:rPr>
        <w:t>на РИОСВ</w:t>
      </w:r>
      <w:r>
        <w:rPr>
          <w:rFonts w:ascii="Times New Roman" w:hAnsi="Times New Roman"/>
          <w:sz w:val="24"/>
          <w:szCs w:val="24"/>
          <w:lang w:val="bg-BG"/>
        </w:rPr>
        <w:t xml:space="preserve"> – </w:t>
      </w:r>
      <w:r w:rsidRPr="00AB22F5">
        <w:rPr>
          <w:rFonts w:ascii="Times New Roman" w:hAnsi="Times New Roman"/>
          <w:sz w:val="24"/>
          <w:szCs w:val="24"/>
          <w:lang w:val="bg-BG"/>
        </w:rPr>
        <w:t xml:space="preserve">Плевен за ИП </w:t>
      </w:r>
      <w:r w:rsidR="005F737E" w:rsidRPr="00AB22F5">
        <w:rPr>
          <w:rFonts w:ascii="Times New Roman" w:hAnsi="Times New Roman"/>
          <w:sz w:val="24"/>
          <w:szCs w:val="24"/>
          <w:lang w:val="bg-BG"/>
        </w:rPr>
        <w:t>„</w:t>
      </w:r>
      <w:r w:rsidR="00E2442A">
        <w:rPr>
          <w:rFonts w:ascii="Times New Roman" w:hAnsi="Times New Roman"/>
          <w:sz w:val="24"/>
          <w:szCs w:val="24"/>
          <w:lang w:val="bg-BG"/>
        </w:rPr>
        <w:t xml:space="preserve">Ремонт </w:t>
      </w:r>
      <w:r w:rsidR="005F737E">
        <w:rPr>
          <w:rFonts w:ascii="Times New Roman" w:hAnsi="Times New Roman"/>
          <w:sz w:val="24"/>
          <w:szCs w:val="24"/>
          <w:lang w:val="bg-BG"/>
        </w:rPr>
        <w:t>на съществуващ път от стоманобетонни елементи и промяна предназначението от „селскостопански, горски, ведомствен път“ на „местен път“, ПИ №44327.197.7, гр. Луковит, общ. Луковит</w:t>
      </w:r>
      <w:r w:rsidR="005F737E" w:rsidRPr="00AB22F5">
        <w:rPr>
          <w:rFonts w:ascii="Times New Roman" w:hAnsi="Times New Roman"/>
          <w:sz w:val="24"/>
          <w:szCs w:val="24"/>
          <w:lang w:val="bg-BG"/>
        </w:rPr>
        <w:t>“</w:t>
      </w:r>
      <w:r w:rsidRPr="00AB22F5">
        <w:rPr>
          <w:rFonts w:ascii="Times New Roman" w:hAnsi="Times New Roman"/>
          <w:sz w:val="24"/>
          <w:szCs w:val="24"/>
          <w:lang w:val="bg-BG"/>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AB22F5">
        <w:rPr>
          <w:rFonts w:ascii="Times New Roman" w:hAnsi="Times New Roman"/>
          <w:sz w:val="24"/>
          <w:szCs w:val="24"/>
          <w:lang w:val="bg-BG"/>
        </w:rPr>
        <w:t>вс</w:t>
      </w:r>
      <w:proofErr w:type="spellEnd"/>
      <w:r w:rsidRPr="00AB22F5">
        <w:rPr>
          <w:rFonts w:ascii="Times New Roman" w:hAnsi="Times New Roman"/>
          <w:sz w:val="24"/>
          <w:szCs w:val="24"/>
          <w:lang w:val="bg-BG"/>
        </w:rPr>
        <w:t>. изм. и доп.), Ви уведомяваме следното:</w:t>
      </w:r>
    </w:p>
    <w:p w14:paraId="4623CE32" w14:textId="77777777" w:rsidR="00283AA7" w:rsidRPr="00AB22F5" w:rsidRDefault="00283AA7" w:rsidP="00283AA7">
      <w:pPr>
        <w:overflowPunct/>
        <w:autoSpaceDE/>
        <w:ind w:firstLine="567"/>
        <w:jc w:val="both"/>
        <w:textAlignment w:val="auto"/>
        <w:rPr>
          <w:rFonts w:ascii="Times New Roman" w:hAnsi="Times New Roman"/>
          <w:b/>
          <w:sz w:val="24"/>
          <w:szCs w:val="24"/>
          <w:lang w:val="bg-BG"/>
        </w:rPr>
      </w:pPr>
      <w:r w:rsidRPr="00AB22F5">
        <w:rPr>
          <w:rFonts w:ascii="Times New Roman" w:hAnsi="Times New Roman"/>
          <w:bCs/>
          <w:sz w:val="24"/>
          <w:szCs w:val="24"/>
          <w:lang w:val="bg-BG"/>
        </w:rPr>
        <w:t xml:space="preserve">ИП </w:t>
      </w:r>
      <w:r w:rsidRPr="00AB22F5">
        <w:rPr>
          <w:rFonts w:ascii="Times New Roman" w:hAnsi="Times New Roman"/>
          <w:sz w:val="24"/>
          <w:szCs w:val="24"/>
          <w:lang w:val="bg-BG"/>
        </w:rPr>
        <w:t xml:space="preserve">попада в обхвата на </w:t>
      </w:r>
      <w:r w:rsidRPr="00AB22F5">
        <w:rPr>
          <w:rFonts w:ascii="Times New Roman" w:hAnsi="Times New Roman"/>
          <w:b/>
          <w:sz w:val="24"/>
          <w:szCs w:val="24"/>
          <w:lang w:val="bg-BG"/>
        </w:rPr>
        <w:t xml:space="preserve">чл. 2, ал. 2 от </w:t>
      </w:r>
      <w:r w:rsidRPr="00AB22F5">
        <w:rPr>
          <w:rFonts w:ascii="Times New Roman" w:hAnsi="Times New Roman"/>
          <w:b/>
          <w:i/>
          <w:sz w:val="24"/>
          <w:szCs w:val="24"/>
          <w:lang w:val="bg-BG"/>
        </w:rPr>
        <w:t>Наредбата за ОС</w:t>
      </w:r>
      <w:r w:rsidRPr="00AB22F5">
        <w:rPr>
          <w:rFonts w:ascii="Times New Roman" w:hAnsi="Times New Roman"/>
          <w:b/>
          <w:sz w:val="24"/>
          <w:szCs w:val="24"/>
          <w:lang w:val="bg-BG"/>
        </w:rPr>
        <w:t>.</w:t>
      </w:r>
    </w:p>
    <w:p w14:paraId="66AA3784" w14:textId="0C248972" w:rsidR="00283AA7" w:rsidRPr="00E2442A" w:rsidRDefault="00283AA7" w:rsidP="00903CE8">
      <w:pPr>
        <w:ind w:firstLine="567"/>
        <w:jc w:val="both"/>
        <w:rPr>
          <w:rFonts w:ascii="Times New Roman" w:hAnsi="Times New Roman"/>
          <w:sz w:val="24"/>
          <w:szCs w:val="24"/>
          <w:lang w:val="bg-BG"/>
        </w:rPr>
      </w:pPr>
      <w:r w:rsidRPr="00D214F7">
        <w:rPr>
          <w:rFonts w:ascii="Times New Roman" w:hAnsi="Times New Roman"/>
          <w:sz w:val="24"/>
          <w:szCs w:val="24"/>
          <w:lang w:val="bg-BG"/>
        </w:rPr>
        <w:t>1. ИП предвижда смяна начина на трайно ползване на ПИ №</w:t>
      </w:r>
      <w:r w:rsidR="00716881" w:rsidRPr="00D214F7">
        <w:rPr>
          <w:rFonts w:ascii="Times New Roman" w:hAnsi="Times New Roman"/>
          <w:sz w:val="24"/>
          <w:szCs w:val="24"/>
          <w:lang w:val="bg-BG"/>
        </w:rPr>
        <w:t>44327.197.7, гр. Луковит</w:t>
      </w:r>
      <w:r w:rsidR="00EE7B4C">
        <w:rPr>
          <w:rFonts w:ascii="Times New Roman" w:hAnsi="Times New Roman"/>
          <w:sz w:val="24"/>
          <w:szCs w:val="24"/>
          <w:lang w:val="bg-BG"/>
        </w:rPr>
        <w:t>,</w:t>
      </w:r>
      <w:r w:rsidR="00716881" w:rsidRPr="00D214F7">
        <w:rPr>
          <w:rFonts w:ascii="Times New Roman" w:hAnsi="Times New Roman"/>
          <w:sz w:val="24"/>
          <w:szCs w:val="24"/>
          <w:lang w:val="bg-BG"/>
        </w:rPr>
        <w:t xml:space="preserve"> </w:t>
      </w:r>
      <w:r w:rsidRPr="00D214F7">
        <w:rPr>
          <w:rFonts w:ascii="Times New Roman" w:hAnsi="Times New Roman"/>
          <w:sz w:val="24"/>
          <w:szCs w:val="24"/>
          <w:lang w:val="bg-BG"/>
        </w:rPr>
        <w:t>от</w:t>
      </w:r>
      <w:r w:rsidR="007E27AF">
        <w:rPr>
          <w:rFonts w:ascii="Times New Roman" w:hAnsi="Times New Roman"/>
          <w:sz w:val="24"/>
          <w:szCs w:val="24"/>
          <w:lang w:val="bg-BG"/>
        </w:rPr>
        <w:t xml:space="preserve"> </w:t>
      </w:r>
      <w:r w:rsidR="00D214F7" w:rsidRPr="00D214F7">
        <w:rPr>
          <w:rFonts w:ascii="Times New Roman" w:hAnsi="Times New Roman"/>
          <w:sz w:val="24"/>
          <w:szCs w:val="24"/>
          <w:lang w:val="bg-BG"/>
        </w:rPr>
        <w:t>„</w:t>
      </w:r>
      <w:r w:rsidR="00716881" w:rsidRPr="00D214F7">
        <w:rPr>
          <w:rFonts w:ascii="Times New Roman" w:hAnsi="Times New Roman"/>
          <w:sz w:val="24"/>
          <w:szCs w:val="24"/>
          <w:lang w:val="bg-BG"/>
        </w:rPr>
        <w:t>селскостопански, горски, ведомствен път“ на</w:t>
      </w:r>
      <w:r w:rsidR="007E27AF">
        <w:rPr>
          <w:rFonts w:ascii="Times New Roman" w:hAnsi="Times New Roman"/>
          <w:sz w:val="24"/>
          <w:szCs w:val="24"/>
          <w:lang w:val="bg-BG"/>
        </w:rPr>
        <w:t xml:space="preserve"> </w:t>
      </w:r>
      <w:r w:rsidR="00716881" w:rsidRPr="00D214F7">
        <w:rPr>
          <w:rFonts w:ascii="Times New Roman" w:hAnsi="Times New Roman"/>
          <w:sz w:val="24"/>
          <w:szCs w:val="24"/>
          <w:lang w:val="bg-BG"/>
        </w:rPr>
        <w:t>„местен път“</w:t>
      </w:r>
      <w:r w:rsidR="00BB6AB6">
        <w:rPr>
          <w:rFonts w:ascii="Times New Roman" w:hAnsi="Times New Roman"/>
          <w:sz w:val="24"/>
          <w:szCs w:val="24"/>
          <w:lang w:val="bg-BG"/>
        </w:rPr>
        <w:t>.</w:t>
      </w:r>
      <w:r w:rsidR="00E35160" w:rsidRPr="00D214F7">
        <w:rPr>
          <w:rFonts w:ascii="Times New Roman" w:hAnsi="Times New Roman"/>
          <w:sz w:val="24"/>
          <w:szCs w:val="24"/>
          <w:lang w:val="bg-BG"/>
        </w:rPr>
        <w:t xml:space="preserve"> </w:t>
      </w:r>
      <w:r w:rsidR="00D214F7" w:rsidRPr="00D214F7">
        <w:rPr>
          <w:rFonts w:ascii="Times New Roman" w:hAnsi="Times New Roman"/>
          <w:sz w:val="24"/>
          <w:szCs w:val="24"/>
          <w:lang w:val="bg-BG"/>
        </w:rPr>
        <w:t xml:space="preserve">Пътят е </w:t>
      </w:r>
      <w:r w:rsidR="00903CE8">
        <w:rPr>
          <w:rFonts w:ascii="Times New Roman" w:hAnsi="Times New Roman"/>
          <w:sz w:val="24"/>
          <w:szCs w:val="24"/>
          <w:lang w:val="bg-BG"/>
        </w:rPr>
        <w:t>с ширина 8 м и дължина 140 м. Изградена е трайна</w:t>
      </w:r>
      <w:r w:rsidR="00D214F7" w:rsidRPr="00D214F7">
        <w:rPr>
          <w:rFonts w:ascii="Times New Roman" w:hAnsi="Times New Roman"/>
          <w:sz w:val="24"/>
          <w:szCs w:val="24"/>
          <w:lang w:val="bg-BG"/>
        </w:rPr>
        <w:t xml:space="preserve"> настилка от стоманобетонни елементи, </w:t>
      </w:r>
      <w:r w:rsidR="00903CE8">
        <w:rPr>
          <w:rFonts w:ascii="Times New Roman" w:hAnsi="Times New Roman"/>
          <w:sz w:val="24"/>
          <w:szCs w:val="24"/>
          <w:lang w:val="bg-BG"/>
        </w:rPr>
        <w:t>с укрепителна функция и е</w:t>
      </w:r>
      <w:r w:rsidR="00D214F7" w:rsidRPr="00D214F7">
        <w:rPr>
          <w:rFonts w:ascii="Times New Roman" w:hAnsi="Times New Roman"/>
          <w:sz w:val="24"/>
          <w:szCs w:val="24"/>
          <w:lang w:val="bg-BG"/>
        </w:rPr>
        <w:t xml:space="preserve"> насипван с </w:t>
      </w:r>
      <w:proofErr w:type="spellStart"/>
      <w:r w:rsidR="00D214F7" w:rsidRPr="00D214F7">
        <w:rPr>
          <w:rFonts w:ascii="Times New Roman" w:hAnsi="Times New Roman"/>
          <w:sz w:val="24"/>
          <w:szCs w:val="24"/>
          <w:lang w:val="bg-BG"/>
        </w:rPr>
        <w:t>минералбетон</w:t>
      </w:r>
      <w:proofErr w:type="spellEnd"/>
      <w:r w:rsidR="00BB6AB6">
        <w:rPr>
          <w:rFonts w:ascii="Times New Roman" w:hAnsi="Times New Roman"/>
          <w:sz w:val="24"/>
          <w:szCs w:val="24"/>
          <w:lang w:val="bg-BG"/>
        </w:rPr>
        <w:t xml:space="preserve">, </w:t>
      </w:r>
      <w:r w:rsidR="00903CE8">
        <w:rPr>
          <w:rFonts w:ascii="Times New Roman" w:hAnsi="Times New Roman"/>
          <w:sz w:val="24"/>
          <w:szCs w:val="24"/>
          <w:lang w:val="bg-BG"/>
        </w:rPr>
        <w:t>но</w:t>
      </w:r>
      <w:r w:rsidR="00BB6AB6">
        <w:rPr>
          <w:rFonts w:ascii="Times New Roman" w:hAnsi="Times New Roman"/>
          <w:sz w:val="24"/>
          <w:szCs w:val="24"/>
          <w:lang w:val="bg-BG"/>
        </w:rPr>
        <w:t xml:space="preserve"> през годините настилката е компрометирана</w:t>
      </w:r>
      <w:r w:rsidR="00D214F7" w:rsidRPr="00D214F7">
        <w:rPr>
          <w:rFonts w:ascii="Times New Roman" w:hAnsi="Times New Roman"/>
          <w:sz w:val="24"/>
          <w:szCs w:val="24"/>
          <w:lang w:val="bg-BG"/>
        </w:rPr>
        <w:t>.</w:t>
      </w:r>
      <w:r w:rsidR="00BB6AB6">
        <w:rPr>
          <w:rFonts w:ascii="Times New Roman" w:hAnsi="Times New Roman"/>
          <w:sz w:val="24"/>
          <w:szCs w:val="24"/>
          <w:lang w:val="bg-BG"/>
        </w:rPr>
        <w:t xml:space="preserve"> Ц</w:t>
      </w:r>
      <w:r w:rsidR="00BB6AB6" w:rsidRPr="00D214F7">
        <w:rPr>
          <w:rFonts w:ascii="Times New Roman" w:hAnsi="Times New Roman"/>
          <w:sz w:val="24"/>
          <w:szCs w:val="24"/>
          <w:lang w:val="bg-BG"/>
        </w:rPr>
        <w:t>ел</w:t>
      </w:r>
      <w:r w:rsidR="00BB6AB6">
        <w:rPr>
          <w:rFonts w:ascii="Times New Roman" w:hAnsi="Times New Roman"/>
          <w:sz w:val="24"/>
          <w:szCs w:val="24"/>
          <w:lang w:val="bg-BG"/>
        </w:rPr>
        <w:t>та на ИП е</w:t>
      </w:r>
      <w:r w:rsidR="00BB6AB6" w:rsidRPr="00D214F7">
        <w:rPr>
          <w:rFonts w:ascii="Times New Roman" w:hAnsi="Times New Roman"/>
          <w:sz w:val="24"/>
          <w:szCs w:val="24"/>
          <w:lang w:val="bg-BG"/>
        </w:rPr>
        <w:t xml:space="preserve"> </w:t>
      </w:r>
      <w:r w:rsidR="00BB6AB6">
        <w:rPr>
          <w:rFonts w:ascii="Times New Roman" w:hAnsi="Times New Roman"/>
          <w:sz w:val="24"/>
          <w:szCs w:val="24"/>
          <w:lang w:val="bg-BG"/>
        </w:rPr>
        <w:t>изграждане на нова бетонова настилка на платното с ширина от 4 м и тротоар от източната страна</w:t>
      </w:r>
      <w:r w:rsidR="003E7C95">
        <w:rPr>
          <w:rFonts w:ascii="Times New Roman" w:hAnsi="Times New Roman"/>
          <w:sz w:val="24"/>
          <w:szCs w:val="24"/>
          <w:lang w:val="bg-BG"/>
        </w:rPr>
        <w:t xml:space="preserve">, като преди това се </w:t>
      </w:r>
      <w:r w:rsidR="00C82AE7">
        <w:rPr>
          <w:rFonts w:ascii="Times New Roman" w:hAnsi="Times New Roman"/>
          <w:sz w:val="24"/>
          <w:szCs w:val="24"/>
          <w:lang w:val="bg-BG"/>
        </w:rPr>
        <w:t>п</w:t>
      </w:r>
      <w:r w:rsidR="00BB6AB6">
        <w:rPr>
          <w:rFonts w:ascii="Times New Roman" w:hAnsi="Times New Roman"/>
          <w:sz w:val="24"/>
          <w:szCs w:val="24"/>
          <w:lang w:val="bg-BG"/>
        </w:rPr>
        <w:t xml:space="preserve">редвижда изграждане на уличен водопровод и кабел НН </w:t>
      </w:r>
      <w:r w:rsidR="00C82AE7">
        <w:rPr>
          <w:rFonts w:ascii="Times New Roman" w:hAnsi="Times New Roman"/>
          <w:sz w:val="24"/>
          <w:szCs w:val="24"/>
          <w:lang w:val="bg-BG"/>
        </w:rPr>
        <w:t xml:space="preserve">от </w:t>
      </w:r>
      <w:r w:rsidR="00C82AE7">
        <w:rPr>
          <w:rFonts w:ascii="Times New Roman" w:hAnsi="Times New Roman"/>
          <w:sz w:val="24"/>
          <w:szCs w:val="24"/>
          <w:lang w:val="bg-BG"/>
        </w:rPr>
        <w:lastRenderedPageBreak/>
        <w:t xml:space="preserve">съществуващите мрежи </w:t>
      </w:r>
      <w:r w:rsidR="00BB6AB6">
        <w:rPr>
          <w:rFonts w:ascii="Times New Roman" w:hAnsi="Times New Roman"/>
          <w:sz w:val="24"/>
          <w:szCs w:val="24"/>
          <w:lang w:val="bg-BG"/>
        </w:rPr>
        <w:t>за захранване на имотите, които ще се обслужват от пътя.</w:t>
      </w:r>
      <w:r w:rsidR="00C82AE7">
        <w:rPr>
          <w:rFonts w:ascii="Times New Roman" w:hAnsi="Times New Roman"/>
          <w:sz w:val="24"/>
          <w:szCs w:val="24"/>
          <w:lang w:val="bg-BG"/>
        </w:rPr>
        <w:t xml:space="preserve"> </w:t>
      </w:r>
      <w:r w:rsidR="00D87509">
        <w:rPr>
          <w:rFonts w:ascii="Times New Roman" w:hAnsi="Times New Roman"/>
          <w:sz w:val="24"/>
          <w:szCs w:val="24"/>
          <w:lang w:val="bg-BG"/>
        </w:rPr>
        <w:t xml:space="preserve">Новият уличен водопровод ще се изпълни с тръби тип </w:t>
      </w:r>
      <w:r w:rsidR="00D87509">
        <w:rPr>
          <w:rFonts w:ascii="Times New Roman" w:hAnsi="Times New Roman"/>
          <w:sz w:val="24"/>
          <w:szCs w:val="24"/>
        </w:rPr>
        <w:t>PEHD</w:t>
      </w:r>
      <w:r w:rsidR="000F18E4">
        <w:rPr>
          <w:rFonts w:ascii="Times New Roman" w:hAnsi="Times New Roman"/>
          <w:sz w:val="24"/>
          <w:szCs w:val="24"/>
          <w:lang w:val="bg-BG"/>
        </w:rPr>
        <w:t xml:space="preserve"> и ще бъде с дължина на трасето 113 м (площ на сервитута 78 кв. м). </w:t>
      </w:r>
      <w:r w:rsidR="000F18E4">
        <w:rPr>
          <w:rFonts w:ascii="Times New Roman" w:hAnsi="Times New Roman"/>
          <w:bCs/>
          <w:sz w:val="24"/>
          <w:szCs w:val="24"/>
          <w:lang w:val="bg-BG"/>
        </w:rPr>
        <w:t xml:space="preserve">Присъединяването ще се извърши към водопровод от съществуващата улична водопроводна мрежа </w:t>
      </w:r>
      <w:r w:rsidR="000F18E4">
        <w:rPr>
          <w:rFonts w:ascii="Times New Roman" w:hAnsi="Times New Roman"/>
          <w:sz w:val="24"/>
          <w:szCs w:val="24"/>
          <w:lang w:val="bg-BG"/>
        </w:rPr>
        <w:t xml:space="preserve">по ул. „Св. Св. Кирил и Методий“ </w:t>
      </w:r>
      <w:r w:rsidR="00D87509">
        <w:rPr>
          <w:rFonts w:ascii="Times New Roman" w:hAnsi="Times New Roman"/>
          <w:sz w:val="24"/>
          <w:szCs w:val="24"/>
          <w:lang w:val="bg-BG"/>
        </w:rPr>
        <w:t xml:space="preserve">от тръби </w:t>
      </w:r>
      <w:r w:rsidR="000F18E4">
        <w:rPr>
          <w:rFonts w:ascii="Times New Roman" w:hAnsi="Times New Roman"/>
          <w:sz w:val="24"/>
          <w:szCs w:val="24"/>
          <w:lang w:val="bg-BG"/>
        </w:rPr>
        <w:t xml:space="preserve">тип </w:t>
      </w:r>
      <w:r w:rsidR="00D87509">
        <w:rPr>
          <w:rFonts w:ascii="Times New Roman" w:hAnsi="Times New Roman"/>
          <w:sz w:val="24"/>
          <w:szCs w:val="24"/>
        </w:rPr>
        <w:t xml:space="preserve">PEHD 200 </w:t>
      </w:r>
      <w:r w:rsidR="00D87509">
        <w:rPr>
          <w:rFonts w:ascii="Times New Roman" w:hAnsi="Times New Roman"/>
          <w:sz w:val="24"/>
          <w:szCs w:val="24"/>
          <w:lang w:val="bg-BG"/>
        </w:rPr>
        <w:t>мм.</w:t>
      </w:r>
      <w:r w:rsidR="00E2442A">
        <w:rPr>
          <w:rFonts w:ascii="Times New Roman" w:hAnsi="Times New Roman"/>
          <w:sz w:val="24"/>
          <w:szCs w:val="24"/>
          <w:lang w:val="bg-BG"/>
        </w:rPr>
        <w:t xml:space="preserve"> </w:t>
      </w:r>
      <w:r w:rsidR="003675ED" w:rsidRPr="00541BB4">
        <w:rPr>
          <w:rFonts w:ascii="Times New Roman" w:hAnsi="Times New Roman"/>
          <w:bCs/>
          <w:sz w:val="24"/>
          <w:szCs w:val="24"/>
          <w:lang w:val="bg-BG"/>
        </w:rPr>
        <w:t>Генерираните строителни отпадъци при реализацията на ИП</w:t>
      </w:r>
      <w:r w:rsidR="003675ED">
        <w:rPr>
          <w:rFonts w:ascii="Times New Roman" w:hAnsi="Times New Roman"/>
          <w:bCs/>
          <w:sz w:val="24"/>
          <w:szCs w:val="24"/>
          <w:lang w:val="bg-BG"/>
        </w:rPr>
        <w:t xml:space="preserve"> </w:t>
      </w:r>
      <w:r w:rsidR="003675ED" w:rsidRPr="00541BB4">
        <w:rPr>
          <w:rFonts w:ascii="Times New Roman" w:hAnsi="Times New Roman"/>
          <w:bCs/>
          <w:sz w:val="24"/>
          <w:szCs w:val="24"/>
          <w:lang w:val="bg-BG"/>
        </w:rPr>
        <w:t>ще се предават за последващо оползотворяване на лица, притежаващи документи, издадени по реда на чл. 35 от Закона за управление на отпадъците.</w:t>
      </w:r>
    </w:p>
    <w:p w14:paraId="08AA55C8" w14:textId="179E2BF3" w:rsidR="00013185" w:rsidRPr="00013185" w:rsidRDefault="00FF48CF" w:rsidP="00013185">
      <w:pPr>
        <w:ind w:firstLine="567"/>
        <w:jc w:val="both"/>
        <w:rPr>
          <w:rFonts w:ascii="Times New Roman" w:hAnsi="Times New Roman"/>
          <w:sz w:val="24"/>
          <w:szCs w:val="24"/>
          <w:lang w:val="bg-BG"/>
        </w:rPr>
      </w:pPr>
      <w:r w:rsidRPr="000F18E4">
        <w:rPr>
          <w:rFonts w:ascii="Times New Roman" w:hAnsi="Times New Roman"/>
          <w:bCs/>
          <w:sz w:val="24"/>
          <w:szCs w:val="24"/>
          <w:lang w:val="bg-BG"/>
        </w:rPr>
        <w:t xml:space="preserve">За реализация на ИП е издадено </w:t>
      </w:r>
      <w:r w:rsidR="000F18E4" w:rsidRPr="000F18E4">
        <w:rPr>
          <w:rFonts w:ascii="Times New Roman" w:hAnsi="Times New Roman"/>
          <w:bCs/>
          <w:sz w:val="24"/>
          <w:szCs w:val="24"/>
          <w:lang w:val="bg-BG"/>
        </w:rPr>
        <w:t>писмо с изх. №01-1463/23.07.2026 г. от Общ</w:t>
      </w:r>
      <w:r w:rsidR="00E2442A">
        <w:rPr>
          <w:rFonts w:ascii="Times New Roman" w:hAnsi="Times New Roman"/>
          <w:bCs/>
          <w:sz w:val="24"/>
          <w:szCs w:val="24"/>
          <w:lang w:val="bg-BG"/>
        </w:rPr>
        <w:t>.</w:t>
      </w:r>
      <w:r w:rsidR="000F18E4" w:rsidRPr="000F18E4">
        <w:rPr>
          <w:rFonts w:ascii="Times New Roman" w:hAnsi="Times New Roman"/>
          <w:bCs/>
          <w:sz w:val="24"/>
          <w:szCs w:val="24"/>
          <w:lang w:val="bg-BG"/>
        </w:rPr>
        <w:t xml:space="preserve"> Луковит</w:t>
      </w:r>
      <w:r w:rsidR="00E2442A">
        <w:rPr>
          <w:rFonts w:ascii="Times New Roman" w:hAnsi="Times New Roman"/>
          <w:bCs/>
          <w:sz w:val="24"/>
          <w:szCs w:val="24"/>
          <w:lang w:val="bg-BG"/>
        </w:rPr>
        <w:t xml:space="preserve"> за</w:t>
      </w:r>
      <w:r w:rsidR="000F18E4" w:rsidRPr="000F18E4">
        <w:rPr>
          <w:rFonts w:ascii="Times New Roman" w:hAnsi="Times New Roman"/>
          <w:bCs/>
          <w:sz w:val="24"/>
          <w:szCs w:val="24"/>
          <w:lang w:val="bg-BG"/>
        </w:rPr>
        <w:t xml:space="preserve"> устройствената зона на </w:t>
      </w:r>
      <w:r w:rsidR="000F18E4" w:rsidRPr="000F18E4">
        <w:rPr>
          <w:rFonts w:ascii="Times New Roman" w:hAnsi="Times New Roman"/>
          <w:sz w:val="24"/>
          <w:szCs w:val="24"/>
          <w:lang w:val="bg-BG"/>
        </w:rPr>
        <w:t>ПИ №</w:t>
      </w:r>
      <w:r w:rsidR="000F18E4">
        <w:rPr>
          <w:rFonts w:ascii="Times New Roman" w:hAnsi="Times New Roman"/>
          <w:sz w:val="24"/>
          <w:szCs w:val="24"/>
          <w:lang w:val="bg-BG"/>
        </w:rPr>
        <w:t>44327.197.7, съгласно ОУП на Община Луковит</w:t>
      </w:r>
      <w:r w:rsidR="00E2442A">
        <w:rPr>
          <w:rFonts w:ascii="Times New Roman" w:hAnsi="Times New Roman"/>
          <w:sz w:val="24"/>
          <w:szCs w:val="24"/>
          <w:lang w:val="bg-BG"/>
        </w:rPr>
        <w:t xml:space="preserve"> и писмо с </w:t>
      </w:r>
      <w:r w:rsidR="00E2442A" w:rsidRPr="000F18E4">
        <w:rPr>
          <w:rFonts w:ascii="Times New Roman" w:hAnsi="Times New Roman"/>
          <w:bCs/>
          <w:sz w:val="24"/>
          <w:szCs w:val="24"/>
          <w:lang w:val="bg-BG"/>
        </w:rPr>
        <w:t>изх. №01-</w:t>
      </w:r>
      <w:r w:rsidR="00E2442A">
        <w:rPr>
          <w:rFonts w:ascii="Times New Roman" w:hAnsi="Times New Roman"/>
          <w:bCs/>
          <w:sz w:val="24"/>
          <w:szCs w:val="24"/>
          <w:lang w:val="bg-BG"/>
        </w:rPr>
        <w:t>331</w:t>
      </w:r>
      <w:r w:rsidR="00E2442A" w:rsidRPr="000F18E4">
        <w:rPr>
          <w:rFonts w:ascii="Times New Roman" w:hAnsi="Times New Roman"/>
          <w:bCs/>
          <w:sz w:val="24"/>
          <w:szCs w:val="24"/>
          <w:lang w:val="bg-BG"/>
        </w:rPr>
        <w:t>/2</w:t>
      </w:r>
      <w:r w:rsidR="00E2442A">
        <w:rPr>
          <w:rFonts w:ascii="Times New Roman" w:hAnsi="Times New Roman"/>
          <w:bCs/>
          <w:sz w:val="24"/>
          <w:szCs w:val="24"/>
          <w:lang w:val="bg-BG"/>
        </w:rPr>
        <w:t>5</w:t>
      </w:r>
      <w:r w:rsidR="00E2442A" w:rsidRPr="000F18E4">
        <w:rPr>
          <w:rFonts w:ascii="Times New Roman" w:hAnsi="Times New Roman"/>
          <w:bCs/>
          <w:sz w:val="24"/>
          <w:szCs w:val="24"/>
          <w:lang w:val="bg-BG"/>
        </w:rPr>
        <w:t>.0</w:t>
      </w:r>
      <w:r w:rsidR="00E2442A">
        <w:rPr>
          <w:rFonts w:ascii="Times New Roman" w:hAnsi="Times New Roman"/>
          <w:bCs/>
          <w:sz w:val="24"/>
          <w:szCs w:val="24"/>
          <w:lang w:val="bg-BG"/>
        </w:rPr>
        <w:t>2</w:t>
      </w:r>
      <w:r w:rsidR="00E2442A" w:rsidRPr="000F18E4">
        <w:rPr>
          <w:rFonts w:ascii="Times New Roman" w:hAnsi="Times New Roman"/>
          <w:bCs/>
          <w:sz w:val="24"/>
          <w:szCs w:val="24"/>
          <w:lang w:val="bg-BG"/>
        </w:rPr>
        <w:t>.2026 г. от Общ</w:t>
      </w:r>
      <w:r w:rsidR="00E2442A">
        <w:rPr>
          <w:rFonts w:ascii="Times New Roman" w:hAnsi="Times New Roman"/>
          <w:bCs/>
          <w:sz w:val="24"/>
          <w:szCs w:val="24"/>
          <w:lang w:val="bg-BG"/>
        </w:rPr>
        <w:t>.</w:t>
      </w:r>
      <w:r w:rsidR="00E2442A" w:rsidRPr="000F18E4">
        <w:rPr>
          <w:rFonts w:ascii="Times New Roman" w:hAnsi="Times New Roman"/>
          <w:bCs/>
          <w:sz w:val="24"/>
          <w:szCs w:val="24"/>
          <w:lang w:val="bg-BG"/>
        </w:rPr>
        <w:t xml:space="preserve"> Луковит</w:t>
      </w:r>
      <w:r w:rsidR="00E2442A">
        <w:rPr>
          <w:rFonts w:ascii="Times New Roman" w:hAnsi="Times New Roman"/>
          <w:bCs/>
          <w:sz w:val="24"/>
          <w:szCs w:val="24"/>
          <w:lang w:val="bg-BG"/>
        </w:rPr>
        <w:t xml:space="preserve">, с което се удостоверява състоянието и предназначението на </w:t>
      </w:r>
      <w:r w:rsidR="00E2442A" w:rsidRPr="000F18E4">
        <w:rPr>
          <w:rFonts w:ascii="Times New Roman" w:hAnsi="Times New Roman"/>
          <w:sz w:val="24"/>
          <w:szCs w:val="24"/>
          <w:lang w:val="bg-BG"/>
        </w:rPr>
        <w:t>ПИ №</w:t>
      </w:r>
      <w:r w:rsidR="00E2442A">
        <w:rPr>
          <w:rFonts w:ascii="Times New Roman" w:hAnsi="Times New Roman"/>
          <w:sz w:val="24"/>
          <w:szCs w:val="24"/>
          <w:lang w:val="bg-BG"/>
        </w:rPr>
        <w:t>44327.197.7, гр. Луковит.</w:t>
      </w:r>
      <w:r w:rsidR="00013185">
        <w:rPr>
          <w:rFonts w:ascii="Times New Roman" w:hAnsi="Times New Roman"/>
          <w:sz w:val="24"/>
          <w:szCs w:val="24"/>
          <w:lang w:val="bg-BG"/>
        </w:rPr>
        <w:t xml:space="preserve"> Съгласно Заповед №530/10.11.2025 г. от Община Луковит, се одобрява проект за ПУП-ПП за предвидения с ВиК схема водопровод, с трасе през ПИ №44327.197.7, гр. Луковит.</w:t>
      </w:r>
    </w:p>
    <w:p w14:paraId="2B20BD9D" w14:textId="48C7AE60" w:rsidR="00283AA7" w:rsidRPr="007F43E7" w:rsidRDefault="007A14E6" w:rsidP="00283AA7">
      <w:pPr>
        <w:ind w:firstLine="567"/>
        <w:jc w:val="both"/>
        <w:rPr>
          <w:rFonts w:ascii="Times New Roman" w:hAnsi="Times New Roman"/>
          <w:sz w:val="24"/>
          <w:szCs w:val="24"/>
          <w:lang w:val="bg-BG"/>
        </w:rPr>
      </w:pPr>
      <w:r>
        <w:rPr>
          <w:rFonts w:ascii="Times New Roman" w:hAnsi="Times New Roman"/>
          <w:sz w:val="24"/>
          <w:szCs w:val="24"/>
          <w:lang w:val="bg-BG"/>
        </w:rPr>
        <w:t xml:space="preserve">ПИ №44327.197.7, гр. Луковит, общ. </w:t>
      </w:r>
      <w:r w:rsidRPr="009342CB">
        <w:rPr>
          <w:rFonts w:ascii="Times New Roman" w:hAnsi="Times New Roman"/>
          <w:sz w:val="24"/>
          <w:szCs w:val="24"/>
          <w:lang w:val="bg-BG"/>
        </w:rPr>
        <w:t>Луковит</w:t>
      </w:r>
      <w:r w:rsidR="00283AA7" w:rsidRPr="009342CB">
        <w:rPr>
          <w:rFonts w:ascii="Times New Roman" w:hAnsi="Times New Roman"/>
          <w:sz w:val="24"/>
          <w:szCs w:val="24"/>
        </w:rPr>
        <w:t xml:space="preserve">, </w:t>
      </w:r>
      <w:r w:rsidR="00283AA7" w:rsidRPr="009342CB">
        <w:rPr>
          <w:rFonts w:ascii="Times New Roman" w:hAnsi="Times New Roman"/>
          <w:sz w:val="24"/>
          <w:szCs w:val="24"/>
          <w:lang w:val="bg-BG"/>
        </w:rPr>
        <w:t xml:space="preserve">с площ </w:t>
      </w:r>
      <w:r w:rsidRPr="009342CB">
        <w:rPr>
          <w:rFonts w:ascii="Times New Roman" w:hAnsi="Times New Roman"/>
          <w:sz w:val="24"/>
          <w:szCs w:val="24"/>
          <w:lang w:val="bg-BG"/>
        </w:rPr>
        <w:t>952</w:t>
      </w:r>
      <w:r w:rsidR="00283AA7" w:rsidRPr="009342CB">
        <w:rPr>
          <w:rFonts w:ascii="Times New Roman" w:hAnsi="Times New Roman"/>
          <w:sz w:val="24"/>
          <w:szCs w:val="24"/>
          <w:lang w:val="bg-BG"/>
        </w:rPr>
        <w:t xml:space="preserve"> кв. м, </w:t>
      </w:r>
      <w:proofErr w:type="spellStart"/>
      <w:r w:rsidR="00283AA7" w:rsidRPr="009342CB">
        <w:rPr>
          <w:rFonts w:ascii="Times New Roman" w:hAnsi="Times New Roman"/>
          <w:sz w:val="24"/>
          <w:szCs w:val="24"/>
        </w:rPr>
        <w:t>вид</w:t>
      </w:r>
      <w:proofErr w:type="spellEnd"/>
      <w:r w:rsidR="00283AA7" w:rsidRPr="009342CB">
        <w:rPr>
          <w:rFonts w:ascii="Times New Roman" w:hAnsi="Times New Roman"/>
          <w:sz w:val="24"/>
          <w:szCs w:val="24"/>
        </w:rPr>
        <w:t xml:space="preserve"> </w:t>
      </w:r>
      <w:proofErr w:type="spellStart"/>
      <w:r w:rsidR="00283AA7" w:rsidRPr="009342CB">
        <w:rPr>
          <w:rFonts w:ascii="Times New Roman" w:hAnsi="Times New Roman"/>
          <w:sz w:val="24"/>
          <w:szCs w:val="24"/>
        </w:rPr>
        <w:t>територия</w:t>
      </w:r>
      <w:proofErr w:type="spellEnd"/>
      <w:r w:rsidR="00283AA7" w:rsidRPr="009342CB">
        <w:rPr>
          <w:rFonts w:ascii="Times New Roman" w:hAnsi="Times New Roman"/>
          <w:sz w:val="24"/>
          <w:szCs w:val="24"/>
        </w:rPr>
        <w:t xml:space="preserve"> </w:t>
      </w:r>
      <w:r w:rsidR="00283AA7" w:rsidRPr="009342CB">
        <w:rPr>
          <w:rFonts w:ascii="Times New Roman" w:hAnsi="Times New Roman"/>
          <w:sz w:val="24"/>
          <w:szCs w:val="24"/>
          <w:lang w:val="bg-BG"/>
        </w:rPr>
        <w:t>„земеделска“</w:t>
      </w:r>
      <w:r w:rsidR="00283AA7" w:rsidRPr="009342CB">
        <w:rPr>
          <w:rFonts w:ascii="Times New Roman" w:hAnsi="Times New Roman"/>
          <w:sz w:val="24"/>
          <w:szCs w:val="24"/>
        </w:rPr>
        <w:t xml:space="preserve">, </w:t>
      </w:r>
      <w:r w:rsidR="00283AA7" w:rsidRPr="009342CB">
        <w:rPr>
          <w:rFonts w:ascii="Times New Roman" w:hAnsi="Times New Roman"/>
          <w:sz w:val="24"/>
          <w:szCs w:val="24"/>
          <w:lang w:val="bg-BG"/>
        </w:rPr>
        <w:t>начин на трайно ползване</w:t>
      </w:r>
      <w:r w:rsidR="00283AA7" w:rsidRPr="009342CB">
        <w:rPr>
          <w:rFonts w:ascii="Times New Roman" w:hAnsi="Times New Roman"/>
          <w:sz w:val="24"/>
          <w:szCs w:val="24"/>
        </w:rPr>
        <w:t xml:space="preserve"> </w:t>
      </w:r>
      <w:r w:rsidR="00283AA7" w:rsidRPr="009342CB">
        <w:rPr>
          <w:rFonts w:ascii="Times New Roman" w:hAnsi="Times New Roman"/>
          <w:sz w:val="24"/>
          <w:szCs w:val="24"/>
          <w:lang w:val="bg-BG"/>
        </w:rPr>
        <w:t>„</w:t>
      </w:r>
      <w:r w:rsidRPr="009342CB">
        <w:rPr>
          <w:rFonts w:ascii="Times New Roman" w:hAnsi="Times New Roman"/>
          <w:sz w:val="24"/>
          <w:szCs w:val="24"/>
          <w:lang w:val="bg-BG"/>
        </w:rPr>
        <w:t>за селскостопански, горски, ведомствен път</w:t>
      </w:r>
      <w:r w:rsidR="00283AA7" w:rsidRPr="009342CB">
        <w:rPr>
          <w:rFonts w:ascii="Times New Roman" w:hAnsi="Times New Roman"/>
          <w:sz w:val="24"/>
          <w:szCs w:val="24"/>
          <w:lang w:val="bg-BG"/>
        </w:rPr>
        <w:t xml:space="preserve">“, съгласно </w:t>
      </w:r>
      <w:r w:rsidR="00D068F1" w:rsidRPr="009342CB">
        <w:rPr>
          <w:rFonts w:ascii="Times New Roman" w:hAnsi="Times New Roman"/>
          <w:sz w:val="24"/>
          <w:szCs w:val="24"/>
          <w:lang w:val="bg-BG"/>
        </w:rPr>
        <w:t>Скица №15-</w:t>
      </w:r>
      <w:r w:rsidRPr="009342CB">
        <w:rPr>
          <w:rFonts w:ascii="Times New Roman" w:hAnsi="Times New Roman"/>
          <w:sz w:val="24"/>
          <w:szCs w:val="24"/>
          <w:lang w:val="bg-BG"/>
        </w:rPr>
        <w:t>572870</w:t>
      </w:r>
      <w:r w:rsidR="00D068F1" w:rsidRPr="009342CB">
        <w:rPr>
          <w:rFonts w:ascii="Times New Roman" w:hAnsi="Times New Roman"/>
          <w:sz w:val="24"/>
          <w:szCs w:val="24"/>
          <w:lang w:val="bg-BG"/>
        </w:rPr>
        <w:t>-</w:t>
      </w:r>
      <w:r w:rsidRPr="009342CB">
        <w:rPr>
          <w:rFonts w:ascii="Times New Roman" w:hAnsi="Times New Roman"/>
          <w:sz w:val="24"/>
          <w:szCs w:val="24"/>
          <w:lang w:val="bg-BG"/>
        </w:rPr>
        <w:t>2</w:t>
      </w:r>
      <w:r w:rsidR="00D068F1" w:rsidRPr="009342CB">
        <w:rPr>
          <w:rFonts w:ascii="Times New Roman" w:hAnsi="Times New Roman"/>
          <w:sz w:val="24"/>
          <w:szCs w:val="24"/>
          <w:lang w:val="bg-BG"/>
        </w:rPr>
        <w:t>1.0</w:t>
      </w:r>
      <w:r w:rsidRPr="009342CB">
        <w:rPr>
          <w:rFonts w:ascii="Times New Roman" w:hAnsi="Times New Roman"/>
          <w:sz w:val="24"/>
          <w:szCs w:val="24"/>
          <w:lang w:val="bg-BG"/>
        </w:rPr>
        <w:t>4</w:t>
      </w:r>
      <w:r w:rsidR="00D068F1" w:rsidRPr="009342CB">
        <w:rPr>
          <w:rFonts w:ascii="Times New Roman" w:hAnsi="Times New Roman"/>
          <w:sz w:val="24"/>
          <w:szCs w:val="24"/>
          <w:lang w:val="bg-BG"/>
        </w:rPr>
        <w:t>.2026 г. издадена</w:t>
      </w:r>
      <w:r w:rsidR="00283AA7" w:rsidRPr="009342CB">
        <w:rPr>
          <w:rFonts w:ascii="Times New Roman" w:hAnsi="Times New Roman"/>
          <w:sz w:val="24"/>
          <w:szCs w:val="24"/>
          <w:lang w:val="bg-BG"/>
        </w:rPr>
        <w:t xml:space="preserve"> от АГКК.</w:t>
      </w:r>
    </w:p>
    <w:p w14:paraId="0C311C61" w14:textId="77777777" w:rsidR="00283AA7" w:rsidRPr="007F43E7" w:rsidRDefault="00283AA7" w:rsidP="00283AA7">
      <w:pPr>
        <w:ind w:firstLine="567"/>
        <w:jc w:val="both"/>
        <w:rPr>
          <w:rFonts w:ascii="Times New Roman" w:hAnsi="Times New Roman"/>
          <w:sz w:val="24"/>
          <w:szCs w:val="24"/>
          <w:lang w:val="bg-BG"/>
        </w:rPr>
      </w:pPr>
      <w:r w:rsidRPr="007F43E7">
        <w:rPr>
          <w:rFonts w:ascii="Times New Roman" w:hAnsi="Times New Roman"/>
          <w:sz w:val="24"/>
          <w:szCs w:val="24"/>
          <w:lang w:val="bg-BG"/>
        </w:rPr>
        <w:t xml:space="preserve">2. </w:t>
      </w:r>
      <w:r>
        <w:rPr>
          <w:rFonts w:ascii="Times New Roman" w:hAnsi="Times New Roman"/>
          <w:sz w:val="24"/>
          <w:szCs w:val="24"/>
          <w:lang w:val="bg-BG"/>
        </w:rPr>
        <w:t>ИП</w:t>
      </w:r>
      <w:r w:rsidRPr="007F43E7">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531A790C" w14:textId="3D357AFF" w:rsidR="00283AA7" w:rsidRPr="00255B95" w:rsidRDefault="00283AA7" w:rsidP="00283AA7">
      <w:pPr>
        <w:pStyle w:val="a5"/>
        <w:ind w:firstLine="567"/>
        <w:rPr>
          <w:iCs/>
          <w:sz w:val="24"/>
          <w:szCs w:val="24"/>
        </w:rPr>
      </w:pPr>
      <w:r w:rsidRPr="00255B95">
        <w:rPr>
          <w:iCs/>
          <w:sz w:val="24"/>
          <w:szCs w:val="24"/>
        </w:rPr>
        <w:t xml:space="preserve">3. </w:t>
      </w:r>
      <w:r>
        <w:rPr>
          <w:sz w:val="24"/>
          <w:szCs w:val="24"/>
        </w:rPr>
        <w:t>ИП</w:t>
      </w:r>
      <w:r w:rsidRPr="00255B95">
        <w:rPr>
          <w:iCs/>
          <w:sz w:val="24"/>
          <w:szCs w:val="24"/>
        </w:rPr>
        <w:t xml:space="preserve"> не попада в границите на защитени зони по смисъла на Закона за биологичното разнообразие. Най-близко разположен</w:t>
      </w:r>
      <w:r w:rsidR="008D4DB8">
        <w:rPr>
          <w:iCs/>
          <w:sz w:val="24"/>
          <w:szCs w:val="24"/>
        </w:rPr>
        <w:t>и</w:t>
      </w:r>
      <w:r w:rsidRPr="00255B95">
        <w:rPr>
          <w:iCs/>
          <w:sz w:val="24"/>
          <w:szCs w:val="24"/>
        </w:rPr>
        <w:t>т</w:t>
      </w:r>
      <w:r w:rsidR="008D4DB8">
        <w:rPr>
          <w:iCs/>
          <w:sz w:val="24"/>
          <w:szCs w:val="24"/>
        </w:rPr>
        <w:t>е</w:t>
      </w:r>
      <w:r>
        <w:rPr>
          <w:iCs/>
          <w:color w:val="FF0000"/>
          <w:sz w:val="24"/>
          <w:szCs w:val="24"/>
        </w:rPr>
        <w:t xml:space="preserve"> </w:t>
      </w:r>
      <w:r>
        <w:rPr>
          <w:iCs/>
          <w:sz w:val="24"/>
          <w:szCs w:val="24"/>
        </w:rPr>
        <w:t xml:space="preserve">(на </w:t>
      </w:r>
      <w:r w:rsidR="00D068F1">
        <w:rPr>
          <w:iCs/>
          <w:sz w:val="24"/>
          <w:szCs w:val="24"/>
        </w:rPr>
        <w:t>0,</w:t>
      </w:r>
      <w:r w:rsidR="008401F3">
        <w:rPr>
          <w:iCs/>
          <w:sz w:val="24"/>
          <w:szCs w:val="24"/>
        </w:rPr>
        <w:t>14</w:t>
      </w:r>
      <w:r w:rsidRPr="00255B95">
        <w:rPr>
          <w:iCs/>
          <w:sz w:val="24"/>
          <w:szCs w:val="24"/>
        </w:rPr>
        <w:t xml:space="preserve"> км) защитен</w:t>
      </w:r>
      <w:r w:rsidR="008D4DB8">
        <w:rPr>
          <w:iCs/>
          <w:sz w:val="24"/>
          <w:szCs w:val="24"/>
        </w:rPr>
        <w:t>и</w:t>
      </w:r>
      <w:r w:rsidRPr="00255B95">
        <w:rPr>
          <w:iCs/>
          <w:sz w:val="24"/>
          <w:szCs w:val="24"/>
        </w:rPr>
        <w:t xml:space="preserve"> зон</w:t>
      </w:r>
      <w:r w:rsidR="008D4DB8">
        <w:rPr>
          <w:iCs/>
          <w:sz w:val="24"/>
          <w:szCs w:val="24"/>
        </w:rPr>
        <w:t>и</w:t>
      </w:r>
      <w:r w:rsidRPr="00255B95">
        <w:rPr>
          <w:iCs/>
          <w:sz w:val="24"/>
          <w:szCs w:val="24"/>
        </w:rPr>
        <w:t xml:space="preserve"> от мрежата НАТУРА 2000 </w:t>
      </w:r>
      <w:r w:rsidR="008D4DB8">
        <w:rPr>
          <w:iCs/>
          <w:sz w:val="24"/>
          <w:szCs w:val="24"/>
        </w:rPr>
        <w:t>са</w:t>
      </w:r>
      <w:r w:rsidRPr="00255B95">
        <w:rPr>
          <w:iCs/>
          <w:sz w:val="24"/>
          <w:szCs w:val="24"/>
        </w:rPr>
        <w:t>:</w:t>
      </w:r>
    </w:p>
    <w:p w14:paraId="6866EA12" w14:textId="77777777" w:rsidR="008401F3" w:rsidRPr="000E398E" w:rsidRDefault="008401F3" w:rsidP="008401F3">
      <w:pPr>
        <w:ind w:firstLine="709"/>
        <w:jc w:val="both"/>
        <w:rPr>
          <w:rFonts w:ascii="Times New Roman" w:hAnsi="Times New Roman"/>
          <w:sz w:val="24"/>
          <w:szCs w:val="24"/>
          <w:lang w:val="ru-RU"/>
        </w:rPr>
      </w:pPr>
      <w:r w:rsidRPr="008E6057">
        <w:rPr>
          <w:rFonts w:ascii="Times New Roman" w:hAnsi="Times New Roman"/>
          <w:bCs/>
          <w:iCs/>
          <w:sz w:val="24"/>
          <w:szCs w:val="24"/>
          <w:lang w:val="bg-BG"/>
        </w:rPr>
        <w:t xml:space="preserve">- BG0001014 “Карлуково”, </w:t>
      </w:r>
      <w:r w:rsidRPr="008E6057">
        <w:rPr>
          <w:rFonts w:ascii="Times New Roman" w:hAnsi="Times New Roman"/>
          <w:sz w:val="24"/>
          <w:szCs w:val="24"/>
          <w:lang w:val="ru-RU"/>
        </w:rPr>
        <w:t xml:space="preserve">за </w:t>
      </w:r>
      <w:proofErr w:type="spellStart"/>
      <w:r w:rsidRPr="008E6057">
        <w:rPr>
          <w:rFonts w:ascii="Times New Roman" w:hAnsi="Times New Roman"/>
          <w:sz w:val="24"/>
          <w:szCs w:val="24"/>
          <w:lang w:val="ru-RU"/>
        </w:rPr>
        <w:t>опазване</w:t>
      </w:r>
      <w:proofErr w:type="spellEnd"/>
      <w:r w:rsidRPr="008E6057">
        <w:rPr>
          <w:rFonts w:ascii="Times New Roman" w:hAnsi="Times New Roman"/>
          <w:sz w:val="24"/>
          <w:szCs w:val="24"/>
          <w:lang w:val="ru-RU"/>
        </w:rPr>
        <w:t xml:space="preserve"> на </w:t>
      </w:r>
      <w:proofErr w:type="spellStart"/>
      <w:r w:rsidRPr="008E6057">
        <w:rPr>
          <w:rFonts w:ascii="Times New Roman" w:hAnsi="Times New Roman"/>
          <w:sz w:val="24"/>
          <w:szCs w:val="24"/>
          <w:lang w:val="ru-RU"/>
        </w:rPr>
        <w:t>природни</w:t>
      </w:r>
      <w:proofErr w:type="spellEnd"/>
      <w:r w:rsidRPr="008E6057">
        <w:rPr>
          <w:rFonts w:ascii="Times New Roman" w:hAnsi="Times New Roman"/>
          <w:sz w:val="24"/>
          <w:szCs w:val="24"/>
          <w:lang w:val="ru-RU"/>
        </w:rPr>
        <w:t xml:space="preserve"> местообитания и на </w:t>
      </w:r>
      <w:proofErr w:type="spellStart"/>
      <w:r w:rsidRPr="008E6057">
        <w:rPr>
          <w:rFonts w:ascii="Times New Roman" w:hAnsi="Times New Roman"/>
          <w:sz w:val="24"/>
          <w:szCs w:val="24"/>
          <w:lang w:val="ru-RU"/>
        </w:rPr>
        <w:t>дивата</w:t>
      </w:r>
      <w:proofErr w:type="spellEnd"/>
      <w:r w:rsidRPr="008E6057">
        <w:rPr>
          <w:rFonts w:ascii="Times New Roman" w:hAnsi="Times New Roman"/>
          <w:sz w:val="24"/>
          <w:szCs w:val="24"/>
          <w:lang w:val="ru-RU"/>
        </w:rPr>
        <w:t xml:space="preserve"> флора и фауна</w:t>
      </w:r>
      <w:r w:rsidRPr="008E6057">
        <w:rPr>
          <w:rFonts w:ascii="Times New Roman" w:hAnsi="Times New Roman"/>
          <w:bCs/>
          <w:iCs/>
          <w:sz w:val="24"/>
          <w:szCs w:val="24"/>
          <w:lang w:val="ru-RU"/>
        </w:rPr>
        <w:t>,</w:t>
      </w:r>
      <w:r w:rsidRPr="00A70612">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w:t>
      </w:r>
      <w:r w:rsidRPr="008E6057">
        <w:rPr>
          <w:rFonts w:ascii="Times New Roman" w:hAnsi="Times New Roman"/>
          <w:bCs/>
          <w:iCs/>
          <w:sz w:val="24"/>
          <w:szCs w:val="24"/>
          <w:lang w:val="ru-RU"/>
        </w:rPr>
        <w:t xml:space="preserve"> </w:t>
      </w:r>
      <w:proofErr w:type="spellStart"/>
      <w:r w:rsidRPr="008E6057">
        <w:rPr>
          <w:rFonts w:ascii="Times New Roman" w:hAnsi="Times New Roman"/>
          <w:sz w:val="24"/>
          <w:szCs w:val="24"/>
          <w:lang w:val="ru-RU"/>
        </w:rPr>
        <w:t>обявена</w:t>
      </w:r>
      <w:proofErr w:type="spellEnd"/>
      <w:r w:rsidRPr="008E6057">
        <w:rPr>
          <w:rFonts w:ascii="Times New Roman" w:hAnsi="Times New Roman"/>
          <w:sz w:val="24"/>
          <w:szCs w:val="24"/>
          <w:lang w:val="ru-RU"/>
        </w:rPr>
        <w:t xml:space="preserve"> </w:t>
      </w:r>
      <w:proofErr w:type="spellStart"/>
      <w:r w:rsidRPr="008E6057">
        <w:rPr>
          <w:rFonts w:ascii="Times New Roman" w:hAnsi="Times New Roman"/>
          <w:sz w:val="24"/>
          <w:szCs w:val="24"/>
          <w:lang w:val="ru-RU"/>
        </w:rPr>
        <w:t>със</w:t>
      </w:r>
      <w:proofErr w:type="spellEnd"/>
      <w:r w:rsidRPr="008E6057">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sidRPr="008E6057">
        <w:rPr>
          <w:rFonts w:ascii="Times New Roman" w:hAnsi="Times New Roman"/>
          <w:sz w:val="24"/>
          <w:szCs w:val="24"/>
          <w:lang w:val="ru-RU"/>
        </w:rPr>
        <w:t xml:space="preserve"> №РД-329/31.03.2021 г. н</w:t>
      </w:r>
      <w:r>
        <w:rPr>
          <w:rFonts w:ascii="Times New Roman" w:hAnsi="Times New Roman"/>
          <w:sz w:val="24"/>
          <w:szCs w:val="24"/>
          <w:lang w:val="ru-RU"/>
        </w:rPr>
        <w:t>а МОСВ (ДВ бр.53/25.06.2021 г.)</w:t>
      </w:r>
      <w:r w:rsidRPr="00245ED1">
        <w:rPr>
          <w:rFonts w:ascii="Times New Roman" w:hAnsi="Times New Roman"/>
          <w:sz w:val="24"/>
          <w:szCs w:val="24"/>
          <w:lang w:val="bg-BG"/>
        </w:rPr>
        <w:t>.</w:t>
      </w:r>
      <w:r w:rsidRPr="00F06FF4">
        <w:rPr>
          <w:sz w:val="24"/>
          <w:szCs w:val="24"/>
        </w:rPr>
        <w:t xml:space="preserve"> </w:t>
      </w:r>
    </w:p>
    <w:p w14:paraId="4F2EA4B5" w14:textId="77777777" w:rsidR="008401F3" w:rsidRPr="00F06FF4" w:rsidRDefault="008401F3" w:rsidP="008401F3">
      <w:pPr>
        <w:ind w:firstLine="567"/>
        <w:jc w:val="both"/>
        <w:rPr>
          <w:lang w:val="bg-BG"/>
        </w:rPr>
      </w:pPr>
      <w:r w:rsidRPr="00F06FF4">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4B718A5F" w14:textId="77777777" w:rsidR="008401F3" w:rsidRPr="00FE470A" w:rsidRDefault="008401F3" w:rsidP="008401F3">
      <w:pPr>
        <w:ind w:firstLine="567"/>
        <w:jc w:val="both"/>
      </w:pPr>
      <w:r w:rsidRPr="00FE470A">
        <w:rPr>
          <w:rFonts w:ascii="Times New Roman"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w:t>
      </w:r>
      <w:r w:rsidRPr="00FE470A">
        <w:rPr>
          <w:rFonts w:ascii="Times New Roman" w:hAnsi="Times New Roman"/>
          <w:bCs/>
          <w:sz w:val="24"/>
          <w:szCs w:val="24"/>
          <w:lang w:val="bg-BG"/>
        </w:rPr>
        <w:t xml:space="preserve">заявеното </w:t>
      </w:r>
      <w:r w:rsidRPr="00FE470A">
        <w:rPr>
          <w:rFonts w:ascii="Times New Roman" w:hAnsi="Times New Roman"/>
          <w:sz w:val="24"/>
          <w:szCs w:val="24"/>
          <w:lang w:val="bg-BG"/>
        </w:rPr>
        <w:t xml:space="preserve">ИП, при реализацията му няма вероятност от отрицателно въздействие върху защитени зони от мрежата „Натура 2000“, включително и върху най-близко разположената защитена зона </w:t>
      </w:r>
      <w:r w:rsidRPr="008E6057">
        <w:rPr>
          <w:rFonts w:ascii="Times New Roman" w:hAnsi="Times New Roman"/>
          <w:bCs/>
          <w:iCs/>
          <w:sz w:val="24"/>
          <w:szCs w:val="24"/>
          <w:lang w:val="bg-BG"/>
        </w:rPr>
        <w:t>BG0001014 “Карлуково”</w:t>
      </w:r>
      <w:r w:rsidRPr="00FE470A">
        <w:rPr>
          <w:rFonts w:ascii="Times New Roman" w:hAnsi="Times New Roman"/>
          <w:sz w:val="24"/>
          <w:szCs w:val="24"/>
          <w:lang w:val="bg-BG"/>
        </w:rPr>
        <w:t>, по отношение на:</w:t>
      </w:r>
    </w:p>
    <w:p w14:paraId="5DD63773" w14:textId="77777777" w:rsidR="008401F3" w:rsidRPr="00F06FF4" w:rsidRDefault="008401F3" w:rsidP="008401F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Пряко или косвено унищожаване, увреждане или фрагментиране на природни местообитания и местообитания на видове от дивата флора и фауна, предмет на опазване в защитена зона </w:t>
      </w:r>
      <w:r w:rsidRPr="008E6057">
        <w:rPr>
          <w:rFonts w:ascii="Times New Roman" w:hAnsi="Times New Roman"/>
          <w:bCs/>
          <w:iCs/>
          <w:sz w:val="24"/>
          <w:szCs w:val="24"/>
          <w:lang w:val="bg-BG"/>
        </w:rPr>
        <w:t>BG0001014 “Карлуково”</w:t>
      </w:r>
      <w:r w:rsidRPr="00F06FF4">
        <w:rPr>
          <w:rFonts w:ascii="Times New Roman" w:hAnsi="Times New Roman"/>
          <w:sz w:val="24"/>
          <w:szCs w:val="24"/>
          <w:lang w:val="bg-BG"/>
        </w:rPr>
        <w:t>;</w:t>
      </w:r>
    </w:p>
    <w:p w14:paraId="7E1A27EA" w14:textId="77777777" w:rsidR="008401F3" w:rsidRPr="00F06FF4" w:rsidRDefault="008401F3" w:rsidP="008401F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Трансформация на местообитания на видове от дивата флора и фауна, безпокойство или прогонване на видове от дивата флора и фауна, предмет на опазване;</w:t>
      </w:r>
    </w:p>
    <w:p w14:paraId="4C7A46D9" w14:textId="77777777" w:rsidR="008401F3" w:rsidRPr="00F06FF4" w:rsidRDefault="008401F3" w:rsidP="008401F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целостта и целите на опазване на защитената зона;</w:t>
      </w:r>
    </w:p>
    <w:p w14:paraId="09FCE301" w14:textId="77777777" w:rsidR="008401F3" w:rsidRPr="00F06FF4" w:rsidRDefault="008401F3" w:rsidP="008401F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кохерентността между съседни защитени зони;</w:t>
      </w:r>
    </w:p>
    <w:p w14:paraId="459D4D9E" w14:textId="3DD11C10" w:rsidR="008401F3" w:rsidRPr="00F06FF4" w:rsidRDefault="008401F3" w:rsidP="008401F3">
      <w:pPr>
        <w:ind w:firstLine="567"/>
        <w:jc w:val="both"/>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природни местообитания и местообитания на видове от дивата флора и фауна, предмет на опазване в защитена зона </w:t>
      </w:r>
      <w:r w:rsidRPr="008E6057">
        <w:rPr>
          <w:rFonts w:ascii="Times New Roman" w:hAnsi="Times New Roman"/>
          <w:bCs/>
          <w:iCs/>
          <w:sz w:val="24"/>
          <w:szCs w:val="24"/>
          <w:lang w:val="bg-BG"/>
        </w:rPr>
        <w:t>BG0001014 “Карлуково”</w:t>
      </w:r>
      <w:r w:rsidRPr="00F06FF4">
        <w:rPr>
          <w:rFonts w:ascii="Times New Roman" w:hAnsi="Times New Roman"/>
          <w:sz w:val="24"/>
          <w:szCs w:val="24"/>
          <w:lang w:val="bg-BG"/>
        </w:rPr>
        <w:t>.</w:t>
      </w:r>
    </w:p>
    <w:p w14:paraId="3EB77F57" w14:textId="77777777" w:rsidR="008401F3" w:rsidRPr="00F06FF4" w:rsidRDefault="008401F3" w:rsidP="008401F3">
      <w:pPr>
        <w:tabs>
          <w:tab w:val="left" w:pos="720"/>
        </w:tabs>
        <w:ind w:firstLine="567"/>
        <w:jc w:val="both"/>
        <w:rPr>
          <w:rFonts w:ascii="Times New Roman" w:hAnsi="Times New Roman"/>
          <w:sz w:val="24"/>
          <w:szCs w:val="24"/>
          <w:lang w:val="bg-BG"/>
        </w:rPr>
      </w:pPr>
      <w:r w:rsidRPr="00F06FF4">
        <w:rPr>
          <w:rFonts w:ascii="Times New Roman" w:hAnsi="Times New Roman"/>
          <w:sz w:val="24"/>
          <w:szCs w:val="24"/>
          <w:lang w:val="bg-BG"/>
        </w:rPr>
        <w:t xml:space="preserve">В тази връзка и на основание чл. 2, ал. 2 от Наредбата за ОС Ви уведомявам, че </w:t>
      </w:r>
      <w:r w:rsidRPr="00F06FF4">
        <w:rPr>
          <w:rFonts w:ascii="Times New Roman" w:hAnsi="Times New Roman"/>
          <w:b/>
          <w:sz w:val="24"/>
          <w:szCs w:val="24"/>
          <w:lang w:val="bg-BG"/>
        </w:rPr>
        <w:t>преценката</w:t>
      </w:r>
      <w:r w:rsidRPr="00F06FF4">
        <w:rPr>
          <w:rFonts w:ascii="Times New Roman" w:hAnsi="Times New Roman"/>
          <w:sz w:val="24"/>
          <w:szCs w:val="24"/>
          <w:lang w:val="bg-BG"/>
        </w:rPr>
        <w:t xml:space="preserve"> на компетентния орган за така заявеното </w:t>
      </w:r>
      <w:proofErr w:type="spellStart"/>
      <w:r w:rsidRPr="00F06FF4">
        <w:rPr>
          <w:rFonts w:ascii="Times New Roman" w:hAnsi="Times New Roman"/>
          <w:sz w:val="24"/>
          <w:szCs w:val="24"/>
          <w:lang w:val="ru-RU"/>
        </w:rPr>
        <w:t>инвестиционно</w:t>
      </w:r>
      <w:proofErr w:type="spellEnd"/>
      <w:r w:rsidRPr="00F06FF4">
        <w:rPr>
          <w:rFonts w:ascii="Times New Roman" w:hAnsi="Times New Roman"/>
          <w:sz w:val="24"/>
          <w:szCs w:val="24"/>
          <w:lang w:val="ru-RU"/>
        </w:rPr>
        <w:t xml:space="preserve"> предложение </w:t>
      </w:r>
      <w:r w:rsidRPr="00F06FF4">
        <w:rPr>
          <w:rFonts w:ascii="Times New Roman" w:hAnsi="Times New Roman"/>
          <w:sz w:val="24"/>
          <w:szCs w:val="24"/>
          <w:lang w:val="bg-BG"/>
        </w:rPr>
        <w:t xml:space="preserve">е, че </w:t>
      </w:r>
      <w:r w:rsidRPr="00F06FF4">
        <w:rPr>
          <w:rFonts w:ascii="Times New Roman" w:hAnsi="Times New Roman"/>
          <w:b/>
          <w:sz w:val="24"/>
          <w:szCs w:val="24"/>
          <w:lang w:val="bg-BG"/>
        </w:rPr>
        <w:t>не е необходимо провеждане на процедура</w:t>
      </w:r>
      <w:r w:rsidRPr="00F06FF4">
        <w:rPr>
          <w:rFonts w:ascii="Times New Roman" w:hAnsi="Times New Roman"/>
          <w:sz w:val="24"/>
          <w:szCs w:val="24"/>
          <w:lang w:val="bg-BG"/>
        </w:rPr>
        <w:t xml:space="preserve"> по реда на Глава втора от Наредб</w:t>
      </w:r>
      <w:r>
        <w:rPr>
          <w:rFonts w:ascii="Times New Roman" w:hAnsi="Times New Roman"/>
          <w:sz w:val="24"/>
          <w:szCs w:val="24"/>
          <w:lang w:val="bg-BG"/>
        </w:rPr>
        <w:t>ата за ОС.</w:t>
      </w:r>
    </w:p>
    <w:p w14:paraId="209CF763" w14:textId="77777777" w:rsidR="008401F3" w:rsidRPr="00F06FF4" w:rsidRDefault="008401F3" w:rsidP="008401F3">
      <w:pPr>
        <w:tabs>
          <w:tab w:val="left" w:pos="720"/>
          <w:tab w:val="left" w:pos="5580"/>
          <w:tab w:val="left" w:pos="6480"/>
          <w:tab w:val="left" w:pos="7033"/>
        </w:tabs>
        <w:ind w:firstLine="567"/>
        <w:jc w:val="both"/>
        <w:rPr>
          <w:rFonts w:ascii="Times New Roman" w:hAnsi="Times New Roman"/>
          <w:iCs/>
          <w:sz w:val="24"/>
          <w:szCs w:val="24"/>
          <w:lang w:val="bg-BG"/>
        </w:rPr>
      </w:pPr>
      <w:r w:rsidRPr="00F06FF4">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0CB4F15" w14:textId="77777777" w:rsidR="008401F3" w:rsidRDefault="008401F3" w:rsidP="008401F3">
      <w:pPr>
        <w:tabs>
          <w:tab w:val="left" w:pos="720"/>
          <w:tab w:val="left" w:pos="5580"/>
          <w:tab w:val="left" w:pos="6480"/>
          <w:tab w:val="left" w:pos="7033"/>
        </w:tabs>
        <w:ind w:firstLine="567"/>
        <w:jc w:val="both"/>
        <w:rPr>
          <w:rFonts w:ascii="Times New Roman" w:hAnsi="Times New Roman"/>
          <w:sz w:val="24"/>
          <w:szCs w:val="24"/>
        </w:rPr>
      </w:pPr>
      <w:r w:rsidRPr="00F06FF4">
        <w:rPr>
          <w:rFonts w:ascii="Times New Roman" w:hAnsi="Times New Roman"/>
          <w:sz w:val="24"/>
          <w:szCs w:val="24"/>
          <w:lang w:val="bg-BG"/>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06C67682" w14:textId="2E1789EA" w:rsidR="00903CE8" w:rsidRDefault="00903CE8" w:rsidP="002B515A">
      <w:pPr>
        <w:rPr>
          <w:rFonts w:ascii="Times New Roman" w:hAnsi="Times New Roman"/>
          <w:b/>
          <w:bCs/>
          <w:color w:val="000000"/>
          <w:sz w:val="24"/>
          <w:szCs w:val="24"/>
          <w:lang w:val="bg-BG"/>
        </w:rPr>
      </w:pPr>
    </w:p>
    <w:p w14:paraId="58128F8D" w14:textId="007C72D8" w:rsidR="00146429" w:rsidRDefault="00146429" w:rsidP="002B515A">
      <w:pPr>
        <w:rPr>
          <w:rFonts w:ascii="Times New Roman" w:hAnsi="Times New Roman"/>
          <w:b/>
          <w:bCs/>
          <w:color w:val="000000"/>
          <w:sz w:val="24"/>
          <w:szCs w:val="24"/>
          <w:lang w:val="bg-BG"/>
        </w:rPr>
      </w:pPr>
    </w:p>
    <w:p w14:paraId="414E7593" w14:textId="77777777" w:rsidR="00146429" w:rsidRDefault="00146429" w:rsidP="002B515A">
      <w:pPr>
        <w:rPr>
          <w:rFonts w:ascii="Times New Roman" w:hAnsi="Times New Roman"/>
          <w:b/>
          <w:bCs/>
          <w:color w:val="000000"/>
          <w:sz w:val="24"/>
          <w:szCs w:val="24"/>
          <w:lang w:val="bg-BG"/>
        </w:rPr>
      </w:pPr>
    </w:p>
    <w:p w14:paraId="0EEAF145" w14:textId="4B57EA5B"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64258DCE" w:rsidR="002B515A" w:rsidRDefault="009E09A7" w:rsidP="00F32037">
      <w:pPr>
        <w:rPr>
          <w:rFonts w:ascii="Times New Roman" w:hAnsi="Times New Roman"/>
          <w:i/>
          <w:iCs/>
          <w:lang w:val="bg-BG"/>
        </w:rPr>
      </w:pPr>
      <w:r>
        <w:rPr>
          <w:i/>
          <w:noProof/>
        </w:rPr>
        <w:pict w14:anchorId="0FD3744C">
          <v:shape id="_x0000_i1026" type="#_x0000_t75" alt="Ред за подпис, неподписано" style="width:167.25pt;height:83.2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8D4DB8">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AA08" w14:textId="77777777" w:rsidR="00ED2542" w:rsidRDefault="00ED2542">
      <w:r>
        <w:separator/>
      </w:r>
    </w:p>
  </w:endnote>
  <w:endnote w:type="continuationSeparator" w:id="0">
    <w:p w14:paraId="5A7DAC81" w14:textId="77777777" w:rsidR="00ED2542" w:rsidRDefault="00ED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0DEE9C9B"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E7B4C">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E7B4C">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699246E"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EE7B4C">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EE7B4C">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5D6AF" w14:textId="77777777" w:rsidR="00ED2542" w:rsidRDefault="00ED2542">
      <w:r>
        <w:separator/>
      </w:r>
    </w:p>
  </w:footnote>
  <w:footnote w:type="continuationSeparator" w:id="0">
    <w:p w14:paraId="7BBBAF9B" w14:textId="77777777" w:rsidR="00ED2542" w:rsidRDefault="00ED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634405203">
    <w:abstractNumId w:val="18"/>
  </w:num>
  <w:num w:numId="2" w16cid:durableId="675351850">
    <w:abstractNumId w:val="10"/>
  </w:num>
  <w:num w:numId="3" w16cid:durableId="1811941354">
    <w:abstractNumId w:val="0"/>
  </w:num>
  <w:num w:numId="4" w16cid:durableId="239368934">
    <w:abstractNumId w:val="8"/>
  </w:num>
  <w:num w:numId="5" w16cid:durableId="2114396065">
    <w:abstractNumId w:val="14"/>
  </w:num>
  <w:num w:numId="6" w16cid:durableId="2041977019">
    <w:abstractNumId w:val="16"/>
  </w:num>
  <w:num w:numId="7" w16cid:durableId="1375080337">
    <w:abstractNumId w:val="6"/>
  </w:num>
  <w:num w:numId="8" w16cid:durableId="1753351006">
    <w:abstractNumId w:val="15"/>
  </w:num>
  <w:num w:numId="9" w16cid:durableId="1695688901">
    <w:abstractNumId w:val="2"/>
  </w:num>
  <w:num w:numId="10" w16cid:durableId="2123301907">
    <w:abstractNumId w:val="9"/>
  </w:num>
  <w:num w:numId="11" w16cid:durableId="1866552072">
    <w:abstractNumId w:val="13"/>
  </w:num>
  <w:num w:numId="12" w16cid:durableId="1124076566">
    <w:abstractNumId w:val="3"/>
  </w:num>
  <w:num w:numId="13" w16cid:durableId="126511466">
    <w:abstractNumId w:val="20"/>
  </w:num>
  <w:num w:numId="14" w16cid:durableId="1801997643">
    <w:abstractNumId w:val="17"/>
  </w:num>
  <w:num w:numId="15" w16cid:durableId="1766531120">
    <w:abstractNumId w:val="12"/>
  </w:num>
  <w:num w:numId="16" w16cid:durableId="999969349">
    <w:abstractNumId w:val="11"/>
  </w:num>
  <w:num w:numId="17" w16cid:durableId="1256791914">
    <w:abstractNumId w:val="19"/>
  </w:num>
  <w:num w:numId="18" w16cid:durableId="1941714726">
    <w:abstractNumId w:val="5"/>
  </w:num>
  <w:num w:numId="19" w16cid:durableId="2074885603">
    <w:abstractNumId w:val="7"/>
  </w:num>
  <w:num w:numId="20" w16cid:durableId="989947896">
    <w:abstractNumId w:val="1"/>
  </w:num>
  <w:num w:numId="21" w16cid:durableId="904757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3185"/>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18E4"/>
    <w:rsid w:val="000F52B7"/>
    <w:rsid w:val="00102537"/>
    <w:rsid w:val="001073F0"/>
    <w:rsid w:val="00112045"/>
    <w:rsid w:val="00114C83"/>
    <w:rsid w:val="00122B91"/>
    <w:rsid w:val="0012557E"/>
    <w:rsid w:val="001257C4"/>
    <w:rsid w:val="00130AD7"/>
    <w:rsid w:val="00133B12"/>
    <w:rsid w:val="00136B06"/>
    <w:rsid w:val="00145D9E"/>
    <w:rsid w:val="00146429"/>
    <w:rsid w:val="00146E5B"/>
    <w:rsid w:val="001471AF"/>
    <w:rsid w:val="00151C4B"/>
    <w:rsid w:val="00157D1E"/>
    <w:rsid w:val="0016684B"/>
    <w:rsid w:val="00167425"/>
    <w:rsid w:val="00171F7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2DD8"/>
    <w:rsid w:val="00216767"/>
    <w:rsid w:val="00222188"/>
    <w:rsid w:val="00224613"/>
    <w:rsid w:val="00233451"/>
    <w:rsid w:val="00235D6D"/>
    <w:rsid w:val="0024024B"/>
    <w:rsid w:val="0024120B"/>
    <w:rsid w:val="00250652"/>
    <w:rsid w:val="00252FCD"/>
    <w:rsid w:val="00256B7E"/>
    <w:rsid w:val="00266D04"/>
    <w:rsid w:val="002828E3"/>
    <w:rsid w:val="00283AA7"/>
    <w:rsid w:val="00283CAE"/>
    <w:rsid w:val="00285059"/>
    <w:rsid w:val="002A709F"/>
    <w:rsid w:val="002B0BD1"/>
    <w:rsid w:val="002B515A"/>
    <w:rsid w:val="002B7809"/>
    <w:rsid w:val="002C160E"/>
    <w:rsid w:val="002C6995"/>
    <w:rsid w:val="002D15F1"/>
    <w:rsid w:val="002D56FE"/>
    <w:rsid w:val="002E18AB"/>
    <w:rsid w:val="002E25EF"/>
    <w:rsid w:val="002E30CF"/>
    <w:rsid w:val="002E5EF0"/>
    <w:rsid w:val="002F1D8F"/>
    <w:rsid w:val="003020B1"/>
    <w:rsid w:val="00303CC9"/>
    <w:rsid w:val="00315C9F"/>
    <w:rsid w:val="00324274"/>
    <w:rsid w:val="00335651"/>
    <w:rsid w:val="00336158"/>
    <w:rsid w:val="003417E4"/>
    <w:rsid w:val="003467D8"/>
    <w:rsid w:val="00352F4E"/>
    <w:rsid w:val="00361B04"/>
    <w:rsid w:val="003633AD"/>
    <w:rsid w:val="003675ED"/>
    <w:rsid w:val="003754EC"/>
    <w:rsid w:val="00382EB0"/>
    <w:rsid w:val="003A6AD3"/>
    <w:rsid w:val="003B30BB"/>
    <w:rsid w:val="003B732C"/>
    <w:rsid w:val="003D49B8"/>
    <w:rsid w:val="003D4A6B"/>
    <w:rsid w:val="003D6007"/>
    <w:rsid w:val="003E7C95"/>
    <w:rsid w:val="003F4B02"/>
    <w:rsid w:val="00407F60"/>
    <w:rsid w:val="0042680C"/>
    <w:rsid w:val="00436510"/>
    <w:rsid w:val="0043651F"/>
    <w:rsid w:val="00446795"/>
    <w:rsid w:val="00446A9A"/>
    <w:rsid w:val="00461C94"/>
    <w:rsid w:val="004647BB"/>
    <w:rsid w:val="00470B22"/>
    <w:rsid w:val="00477F7F"/>
    <w:rsid w:val="004820D4"/>
    <w:rsid w:val="004873A5"/>
    <w:rsid w:val="004A169C"/>
    <w:rsid w:val="004B6672"/>
    <w:rsid w:val="004C3144"/>
    <w:rsid w:val="004C5F74"/>
    <w:rsid w:val="004C60A9"/>
    <w:rsid w:val="004D145C"/>
    <w:rsid w:val="004D209B"/>
    <w:rsid w:val="004D2467"/>
    <w:rsid w:val="004E440C"/>
    <w:rsid w:val="004F017D"/>
    <w:rsid w:val="004F04D9"/>
    <w:rsid w:val="004F19E2"/>
    <w:rsid w:val="004F765C"/>
    <w:rsid w:val="004F7F23"/>
    <w:rsid w:val="005065A6"/>
    <w:rsid w:val="00507294"/>
    <w:rsid w:val="00512260"/>
    <w:rsid w:val="00516005"/>
    <w:rsid w:val="0053446A"/>
    <w:rsid w:val="00537831"/>
    <w:rsid w:val="00552735"/>
    <w:rsid w:val="0057056E"/>
    <w:rsid w:val="00571B43"/>
    <w:rsid w:val="005831B9"/>
    <w:rsid w:val="00584203"/>
    <w:rsid w:val="00584624"/>
    <w:rsid w:val="00586A51"/>
    <w:rsid w:val="00597575"/>
    <w:rsid w:val="005A0672"/>
    <w:rsid w:val="005A1B6A"/>
    <w:rsid w:val="005A38BA"/>
    <w:rsid w:val="005A3B17"/>
    <w:rsid w:val="005A693A"/>
    <w:rsid w:val="005B182F"/>
    <w:rsid w:val="005B1CFA"/>
    <w:rsid w:val="005B69F7"/>
    <w:rsid w:val="005B74E2"/>
    <w:rsid w:val="005C3F8B"/>
    <w:rsid w:val="005C77F9"/>
    <w:rsid w:val="005D2365"/>
    <w:rsid w:val="005D382F"/>
    <w:rsid w:val="005D6B1A"/>
    <w:rsid w:val="005D7788"/>
    <w:rsid w:val="005E364F"/>
    <w:rsid w:val="005F737E"/>
    <w:rsid w:val="00602A0B"/>
    <w:rsid w:val="00606E8F"/>
    <w:rsid w:val="0061164A"/>
    <w:rsid w:val="00613164"/>
    <w:rsid w:val="0062317C"/>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16881"/>
    <w:rsid w:val="00721F8E"/>
    <w:rsid w:val="00735898"/>
    <w:rsid w:val="00736044"/>
    <w:rsid w:val="007364D4"/>
    <w:rsid w:val="00737EFC"/>
    <w:rsid w:val="007464EF"/>
    <w:rsid w:val="007666DC"/>
    <w:rsid w:val="007719EF"/>
    <w:rsid w:val="00771A14"/>
    <w:rsid w:val="00781975"/>
    <w:rsid w:val="007866AA"/>
    <w:rsid w:val="007A14E6"/>
    <w:rsid w:val="007A1D54"/>
    <w:rsid w:val="007A5E42"/>
    <w:rsid w:val="007A6290"/>
    <w:rsid w:val="007B4743"/>
    <w:rsid w:val="007C265E"/>
    <w:rsid w:val="007D248A"/>
    <w:rsid w:val="007E090B"/>
    <w:rsid w:val="007E27AF"/>
    <w:rsid w:val="007E3FAD"/>
    <w:rsid w:val="007E72BF"/>
    <w:rsid w:val="007F0832"/>
    <w:rsid w:val="008013F1"/>
    <w:rsid w:val="00804CC3"/>
    <w:rsid w:val="00810573"/>
    <w:rsid w:val="00810919"/>
    <w:rsid w:val="0081142A"/>
    <w:rsid w:val="00811FDC"/>
    <w:rsid w:val="00816C4B"/>
    <w:rsid w:val="00833ECD"/>
    <w:rsid w:val="008401F3"/>
    <w:rsid w:val="008428BA"/>
    <w:rsid w:val="00842F0C"/>
    <w:rsid w:val="008456FD"/>
    <w:rsid w:val="008515FF"/>
    <w:rsid w:val="0085348A"/>
    <w:rsid w:val="008632CA"/>
    <w:rsid w:val="008645B9"/>
    <w:rsid w:val="008719BB"/>
    <w:rsid w:val="00874A5A"/>
    <w:rsid w:val="00875191"/>
    <w:rsid w:val="00881FF8"/>
    <w:rsid w:val="008968D0"/>
    <w:rsid w:val="008A13F7"/>
    <w:rsid w:val="008B0206"/>
    <w:rsid w:val="008B1300"/>
    <w:rsid w:val="008B610A"/>
    <w:rsid w:val="008C0F82"/>
    <w:rsid w:val="008C5C63"/>
    <w:rsid w:val="008D4DB8"/>
    <w:rsid w:val="008D67DB"/>
    <w:rsid w:val="008E3C74"/>
    <w:rsid w:val="008F1D9C"/>
    <w:rsid w:val="00902B60"/>
    <w:rsid w:val="00903CE8"/>
    <w:rsid w:val="00906093"/>
    <w:rsid w:val="00906C97"/>
    <w:rsid w:val="009142CE"/>
    <w:rsid w:val="009154E3"/>
    <w:rsid w:val="0092675D"/>
    <w:rsid w:val="00927C76"/>
    <w:rsid w:val="009342CB"/>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09A7"/>
    <w:rsid w:val="009E7D8E"/>
    <w:rsid w:val="009F0994"/>
    <w:rsid w:val="00A00CCD"/>
    <w:rsid w:val="00A07FD6"/>
    <w:rsid w:val="00A12710"/>
    <w:rsid w:val="00A165D4"/>
    <w:rsid w:val="00A4221A"/>
    <w:rsid w:val="00A46703"/>
    <w:rsid w:val="00A6356E"/>
    <w:rsid w:val="00A671F2"/>
    <w:rsid w:val="00A70C9E"/>
    <w:rsid w:val="00A839E1"/>
    <w:rsid w:val="00A83C3E"/>
    <w:rsid w:val="00A915C1"/>
    <w:rsid w:val="00A93198"/>
    <w:rsid w:val="00A9408A"/>
    <w:rsid w:val="00AA4E80"/>
    <w:rsid w:val="00AB090F"/>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13B2"/>
    <w:rsid w:val="00B04476"/>
    <w:rsid w:val="00B10311"/>
    <w:rsid w:val="00B23C65"/>
    <w:rsid w:val="00B248C0"/>
    <w:rsid w:val="00B31345"/>
    <w:rsid w:val="00B377D7"/>
    <w:rsid w:val="00B42EB3"/>
    <w:rsid w:val="00B53766"/>
    <w:rsid w:val="00B55A17"/>
    <w:rsid w:val="00B66B7B"/>
    <w:rsid w:val="00B76562"/>
    <w:rsid w:val="00B81CAE"/>
    <w:rsid w:val="00B8211C"/>
    <w:rsid w:val="00B9520D"/>
    <w:rsid w:val="00B97E6D"/>
    <w:rsid w:val="00BB6AB6"/>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2AE7"/>
    <w:rsid w:val="00C836E2"/>
    <w:rsid w:val="00C9282E"/>
    <w:rsid w:val="00C97746"/>
    <w:rsid w:val="00CA02E7"/>
    <w:rsid w:val="00CA1844"/>
    <w:rsid w:val="00CA203F"/>
    <w:rsid w:val="00CA3154"/>
    <w:rsid w:val="00CA3258"/>
    <w:rsid w:val="00CA7A14"/>
    <w:rsid w:val="00CA7A5F"/>
    <w:rsid w:val="00CC1AD5"/>
    <w:rsid w:val="00CC37B0"/>
    <w:rsid w:val="00CC3844"/>
    <w:rsid w:val="00CD05C6"/>
    <w:rsid w:val="00CD1F33"/>
    <w:rsid w:val="00CD503A"/>
    <w:rsid w:val="00CE06EE"/>
    <w:rsid w:val="00D03B87"/>
    <w:rsid w:val="00D068F1"/>
    <w:rsid w:val="00D115C3"/>
    <w:rsid w:val="00D214F7"/>
    <w:rsid w:val="00D259F5"/>
    <w:rsid w:val="00D40462"/>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87509"/>
    <w:rsid w:val="00D96B60"/>
    <w:rsid w:val="00DA649F"/>
    <w:rsid w:val="00DA7282"/>
    <w:rsid w:val="00DB20E4"/>
    <w:rsid w:val="00DC0F0F"/>
    <w:rsid w:val="00DE6201"/>
    <w:rsid w:val="00DE6E95"/>
    <w:rsid w:val="00E01A97"/>
    <w:rsid w:val="00E01C92"/>
    <w:rsid w:val="00E15B5B"/>
    <w:rsid w:val="00E2442A"/>
    <w:rsid w:val="00E24968"/>
    <w:rsid w:val="00E25413"/>
    <w:rsid w:val="00E27B4A"/>
    <w:rsid w:val="00E344E2"/>
    <w:rsid w:val="00E35160"/>
    <w:rsid w:val="00E4226E"/>
    <w:rsid w:val="00E45F02"/>
    <w:rsid w:val="00E60640"/>
    <w:rsid w:val="00E65538"/>
    <w:rsid w:val="00E65806"/>
    <w:rsid w:val="00E663B8"/>
    <w:rsid w:val="00E6683E"/>
    <w:rsid w:val="00E76CD1"/>
    <w:rsid w:val="00E80158"/>
    <w:rsid w:val="00E84DFB"/>
    <w:rsid w:val="00E919B4"/>
    <w:rsid w:val="00E92586"/>
    <w:rsid w:val="00E97812"/>
    <w:rsid w:val="00EA086D"/>
    <w:rsid w:val="00EA3B1F"/>
    <w:rsid w:val="00EA4180"/>
    <w:rsid w:val="00EA69D0"/>
    <w:rsid w:val="00EB3870"/>
    <w:rsid w:val="00EB63EB"/>
    <w:rsid w:val="00EC238C"/>
    <w:rsid w:val="00EC28C9"/>
    <w:rsid w:val="00EC304D"/>
    <w:rsid w:val="00ED1377"/>
    <w:rsid w:val="00ED2542"/>
    <w:rsid w:val="00ED7826"/>
    <w:rsid w:val="00EE529B"/>
    <w:rsid w:val="00EE58D9"/>
    <w:rsid w:val="00EE5E97"/>
    <w:rsid w:val="00EE7B4C"/>
    <w:rsid w:val="00F048C7"/>
    <w:rsid w:val="00F10311"/>
    <w:rsid w:val="00F13731"/>
    <w:rsid w:val="00F15F59"/>
    <w:rsid w:val="00F16FBD"/>
    <w:rsid w:val="00F32037"/>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F48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D4DB8"/>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309368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07643655">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B08BC-3C15-45FD-B416-15C59BB8D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3</Pages>
  <Words>877</Words>
  <Characters>5005</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5871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57</cp:revision>
  <cp:lastPrinted>2025-03-28T15:09:00Z</cp:lastPrinted>
  <dcterms:created xsi:type="dcterms:W3CDTF">2025-11-24T09:18:00Z</dcterms:created>
  <dcterms:modified xsi:type="dcterms:W3CDTF">2026-08-13T14:27:00Z</dcterms:modified>
</cp:coreProperties>
</file>