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Pr>
          <w:rStyle w:val="a8"/>
          <w:rFonts w:ascii="Calibri" w:hAnsi="Calibri" w:cs="Calibri"/>
          <w:i w:val="0"/>
        </w:rPr>
        <w:t>WHITE</w:t>
      </w:r>
      <w:r w:rsidRPr="00F7002A">
        <w:rPr>
          <w:rStyle w:val="a8"/>
          <w:rFonts w:ascii="Calibri" w:hAnsi="Calibri" w:cs="Calibri"/>
          <w:i w:val="0"/>
        </w:rPr>
        <w:t>]</w:t>
      </w:r>
    </w:p>
    <w:p w14:paraId="01043C96" w14:textId="72496E40" w:rsidR="00AE6AC2" w:rsidRDefault="00B86E17" w:rsidP="008C0F82">
      <w:pPr>
        <w:rPr>
          <w:rFonts w:ascii="Times New Roman" w:eastAsia="Calibri" w:hAnsi="Times New Roman"/>
          <w:b/>
          <w:noProof/>
          <w:sz w:val="24"/>
          <w:szCs w:val="24"/>
          <w:lang w:val="bg-BG"/>
        </w:rPr>
      </w:pPr>
      <w:r w:rsidRPr="00B86E17">
        <w:rPr>
          <w:rFonts w:ascii="Times New Roman" w:eastAsia="Calibri" w:hAnsi="Times New Roman"/>
          <w:b/>
          <w:noProof/>
          <w:sz w:val="24"/>
          <w:szCs w:val="24"/>
          <w:lang w:val="bg-BG"/>
        </w:rPr>
        <w:pict w14:anchorId="51D03F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37pt;height:102pt;visibility:visible;mso-wrap-style:square">
            <v:imagedata r:id="rId8" o:title=""/>
          </v:shape>
        </w:pict>
      </w:r>
    </w:p>
    <w:p w14:paraId="4CE5D791" w14:textId="77777777" w:rsidR="00B86E17" w:rsidRDefault="00B86E17" w:rsidP="008C0F82">
      <w:pPr>
        <w:rPr>
          <w:rFonts w:ascii="Times New Roman" w:eastAsia="Calibri" w:hAnsi="Times New Roman"/>
          <w:b/>
          <w:sz w:val="24"/>
          <w:szCs w:val="24"/>
          <w:lang w:val="bg-BG"/>
        </w:rPr>
      </w:pPr>
    </w:p>
    <w:p w14:paraId="171F501C" w14:textId="77777777" w:rsidR="009F2C97" w:rsidRPr="009F2C97" w:rsidRDefault="009F2C97" w:rsidP="009F2C97">
      <w:pPr>
        <w:tabs>
          <w:tab w:val="left" w:pos="720"/>
        </w:tabs>
        <w:jc w:val="both"/>
        <w:rPr>
          <w:rFonts w:ascii="Times New Roman" w:hAnsi="Times New Roman"/>
          <w:b/>
          <w:caps/>
          <w:sz w:val="24"/>
          <w:szCs w:val="24"/>
          <w:lang w:val="bg-BG"/>
        </w:rPr>
      </w:pPr>
      <w:r w:rsidRPr="009F2C97">
        <w:rPr>
          <w:rFonts w:ascii="Times New Roman" w:hAnsi="Times New Roman"/>
          <w:b/>
          <w:caps/>
          <w:sz w:val="24"/>
          <w:szCs w:val="24"/>
          <w:lang w:val="bg-BG"/>
        </w:rPr>
        <w:t>ДО</w:t>
      </w:r>
    </w:p>
    <w:p w14:paraId="275101B7" w14:textId="440CE8B6" w:rsidR="009F2C97" w:rsidRPr="009F2C97" w:rsidRDefault="00364332" w:rsidP="009F2C97">
      <w:pPr>
        <w:tabs>
          <w:tab w:val="left" w:pos="720"/>
        </w:tabs>
        <w:jc w:val="both"/>
        <w:rPr>
          <w:rFonts w:ascii="Times New Roman" w:hAnsi="Times New Roman"/>
          <w:b/>
          <w:caps/>
          <w:sz w:val="24"/>
          <w:szCs w:val="24"/>
          <w:lang w:val="bg-BG"/>
        </w:rPr>
      </w:pPr>
      <w:r>
        <w:rPr>
          <w:rFonts w:ascii="Times New Roman" w:hAnsi="Times New Roman"/>
          <w:b/>
          <w:caps/>
          <w:sz w:val="24"/>
          <w:szCs w:val="24"/>
          <w:lang w:val="bg-BG"/>
        </w:rPr>
        <w:t>огнян кондов</w:t>
      </w:r>
    </w:p>
    <w:p w14:paraId="7E70E9B4" w14:textId="77777777" w:rsidR="00364332" w:rsidRDefault="00881D6E" w:rsidP="009F2C97">
      <w:pPr>
        <w:tabs>
          <w:tab w:val="left" w:pos="720"/>
        </w:tabs>
        <w:jc w:val="both"/>
        <w:rPr>
          <w:rFonts w:ascii="Times New Roman" w:hAnsi="Times New Roman"/>
          <w:b/>
          <w:caps/>
          <w:sz w:val="24"/>
          <w:szCs w:val="24"/>
          <w:lang w:val="bg-BG"/>
        </w:rPr>
      </w:pPr>
      <w:r>
        <w:rPr>
          <w:rFonts w:ascii="Times New Roman" w:hAnsi="Times New Roman"/>
          <w:b/>
          <w:caps/>
          <w:sz w:val="24"/>
          <w:szCs w:val="24"/>
          <w:lang w:val="bg-BG"/>
        </w:rPr>
        <w:t>управител на</w:t>
      </w:r>
      <w:r w:rsidR="006478C3">
        <w:rPr>
          <w:rFonts w:ascii="Times New Roman" w:hAnsi="Times New Roman"/>
          <w:b/>
          <w:caps/>
          <w:sz w:val="24"/>
          <w:szCs w:val="24"/>
          <w:lang w:val="bg-BG"/>
        </w:rPr>
        <w:t xml:space="preserve"> </w:t>
      </w:r>
    </w:p>
    <w:p w14:paraId="58E3929B" w14:textId="58DF0287" w:rsidR="009F2C97" w:rsidRPr="009F2C97" w:rsidRDefault="009F2C97" w:rsidP="009F2C97">
      <w:pPr>
        <w:tabs>
          <w:tab w:val="left" w:pos="720"/>
        </w:tabs>
        <w:jc w:val="both"/>
        <w:rPr>
          <w:rFonts w:ascii="Times New Roman" w:hAnsi="Times New Roman"/>
          <w:b/>
          <w:caps/>
          <w:sz w:val="24"/>
          <w:szCs w:val="24"/>
          <w:lang w:val="bg-BG"/>
        </w:rPr>
      </w:pPr>
      <w:r w:rsidRPr="009F2C97">
        <w:rPr>
          <w:rFonts w:ascii="Times New Roman" w:hAnsi="Times New Roman"/>
          <w:b/>
          <w:caps/>
          <w:sz w:val="24"/>
          <w:szCs w:val="24"/>
          <w:lang w:val="bg-BG"/>
        </w:rPr>
        <w:t>„</w:t>
      </w:r>
      <w:r w:rsidR="00364332">
        <w:rPr>
          <w:rFonts w:ascii="Times New Roman" w:hAnsi="Times New Roman"/>
          <w:b/>
          <w:caps/>
          <w:sz w:val="24"/>
          <w:szCs w:val="24"/>
          <w:lang w:val="bg-BG"/>
        </w:rPr>
        <w:t>кондов екопродукция</w:t>
      </w:r>
      <w:r w:rsidRPr="009F2C97">
        <w:rPr>
          <w:rFonts w:ascii="Times New Roman" w:hAnsi="Times New Roman"/>
          <w:b/>
          <w:caps/>
          <w:sz w:val="24"/>
          <w:szCs w:val="24"/>
          <w:lang w:val="bg-BG"/>
        </w:rPr>
        <w:t xml:space="preserve">“ </w:t>
      </w:r>
      <w:r w:rsidR="00364332">
        <w:rPr>
          <w:rFonts w:ascii="Times New Roman" w:hAnsi="Times New Roman"/>
          <w:b/>
          <w:caps/>
          <w:sz w:val="24"/>
          <w:szCs w:val="24"/>
          <w:lang w:val="bg-BG"/>
        </w:rPr>
        <w:t>е</w:t>
      </w:r>
      <w:r w:rsidR="00881D6E">
        <w:rPr>
          <w:rFonts w:ascii="Times New Roman" w:hAnsi="Times New Roman"/>
          <w:b/>
          <w:caps/>
          <w:sz w:val="24"/>
          <w:szCs w:val="24"/>
          <w:lang w:val="bg-BG"/>
        </w:rPr>
        <w:t>оо</w:t>
      </w:r>
      <w:r w:rsidRPr="009F2C97">
        <w:rPr>
          <w:rFonts w:ascii="Times New Roman" w:hAnsi="Times New Roman"/>
          <w:b/>
          <w:caps/>
          <w:sz w:val="24"/>
          <w:szCs w:val="24"/>
          <w:lang w:val="bg-BG"/>
        </w:rPr>
        <w:t>Д</w:t>
      </w:r>
    </w:p>
    <w:p w14:paraId="2D7C287D" w14:textId="7AE8B0D4" w:rsidR="009F2C97" w:rsidRPr="009F2C97" w:rsidRDefault="00881D6E" w:rsidP="009F2C97">
      <w:pPr>
        <w:tabs>
          <w:tab w:val="left" w:pos="720"/>
        </w:tabs>
        <w:jc w:val="both"/>
        <w:rPr>
          <w:rFonts w:ascii="Times New Roman" w:hAnsi="Times New Roman"/>
          <w:b/>
          <w:caps/>
          <w:sz w:val="24"/>
          <w:szCs w:val="24"/>
          <w:lang w:val="bg-BG"/>
        </w:rPr>
      </w:pPr>
      <w:r>
        <w:rPr>
          <w:rFonts w:ascii="Times New Roman" w:hAnsi="Times New Roman"/>
          <w:b/>
          <w:caps/>
          <w:sz w:val="24"/>
          <w:szCs w:val="24"/>
          <w:lang w:val="bg-BG"/>
        </w:rPr>
        <w:t>ул. „</w:t>
      </w:r>
      <w:r w:rsidR="00364332">
        <w:rPr>
          <w:rFonts w:ascii="Times New Roman" w:hAnsi="Times New Roman"/>
          <w:b/>
          <w:caps/>
          <w:sz w:val="24"/>
          <w:szCs w:val="24"/>
          <w:lang w:val="bg-BG"/>
        </w:rPr>
        <w:t>люботрън</w:t>
      </w:r>
      <w:r>
        <w:rPr>
          <w:rFonts w:ascii="Times New Roman" w:hAnsi="Times New Roman"/>
          <w:b/>
          <w:caps/>
          <w:sz w:val="24"/>
          <w:szCs w:val="24"/>
          <w:lang w:val="bg-BG"/>
        </w:rPr>
        <w:t xml:space="preserve">“ </w:t>
      </w:r>
      <w:r w:rsidR="00364332">
        <w:rPr>
          <w:rFonts w:ascii="Times New Roman" w:hAnsi="Times New Roman"/>
          <w:b/>
          <w:caps/>
          <w:sz w:val="24"/>
          <w:szCs w:val="24"/>
          <w:lang w:val="bg-BG"/>
        </w:rPr>
        <w:t>№9</w:t>
      </w:r>
    </w:p>
    <w:p w14:paraId="71EC9BF8" w14:textId="49B20C8C" w:rsidR="00565D83" w:rsidRPr="00F352C3" w:rsidRDefault="009F2C97" w:rsidP="00565D83">
      <w:pPr>
        <w:tabs>
          <w:tab w:val="left" w:pos="720"/>
        </w:tabs>
        <w:jc w:val="both"/>
        <w:rPr>
          <w:rFonts w:ascii="Times New Roman" w:hAnsi="Times New Roman"/>
          <w:b/>
          <w:sz w:val="24"/>
          <w:szCs w:val="24"/>
          <w:lang w:val="bg-BG"/>
        </w:rPr>
      </w:pPr>
      <w:r w:rsidRPr="009F2C97">
        <w:rPr>
          <w:rFonts w:ascii="Times New Roman" w:hAnsi="Times New Roman"/>
          <w:b/>
          <w:caps/>
          <w:sz w:val="24"/>
          <w:szCs w:val="24"/>
          <w:lang w:val="bg-BG"/>
        </w:rPr>
        <w:t xml:space="preserve">ГР. </w:t>
      </w:r>
      <w:r w:rsidR="00364332">
        <w:rPr>
          <w:rFonts w:ascii="Times New Roman" w:hAnsi="Times New Roman"/>
          <w:b/>
          <w:caps/>
          <w:sz w:val="24"/>
          <w:szCs w:val="24"/>
          <w:lang w:val="bg-BG"/>
        </w:rPr>
        <w:t>София</w:t>
      </w:r>
    </w:p>
    <w:p w14:paraId="3025D4A5" w14:textId="224A0430" w:rsidR="00AA6CB0" w:rsidRDefault="00AA6CB0" w:rsidP="00565D83">
      <w:pPr>
        <w:tabs>
          <w:tab w:val="left" w:pos="720"/>
        </w:tabs>
        <w:jc w:val="both"/>
        <w:rPr>
          <w:rFonts w:ascii="Times New Roman" w:hAnsi="Times New Roman"/>
          <w:szCs w:val="24"/>
          <w:lang w:val="bg-BG"/>
        </w:rPr>
      </w:pPr>
    </w:p>
    <w:p w14:paraId="0C8F75EA" w14:textId="64C1A15B" w:rsidR="00AA69A4" w:rsidRDefault="00AA69A4" w:rsidP="00565D83">
      <w:pPr>
        <w:tabs>
          <w:tab w:val="left" w:pos="720"/>
        </w:tabs>
        <w:jc w:val="both"/>
        <w:rPr>
          <w:rFonts w:ascii="Times New Roman" w:hAnsi="Times New Roman"/>
          <w:szCs w:val="24"/>
          <w:lang w:val="bg-BG"/>
        </w:rPr>
      </w:pPr>
    </w:p>
    <w:p w14:paraId="73581DEF" w14:textId="58D842F5" w:rsidR="001D458A" w:rsidRDefault="001D458A" w:rsidP="00565D83">
      <w:pPr>
        <w:tabs>
          <w:tab w:val="left" w:pos="720"/>
        </w:tabs>
        <w:jc w:val="both"/>
        <w:rPr>
          <w:rFonts w:ascii="Times New Roman" w:hAnsi="Times New Roman"/>
          <w:szCs w:val="24"/>
          <w:lang w:val="bg-BG"/>
        </w:rPr>
      </w:pPr>
    </w:p>
    <w:p w14:paraId="7B8D9089" w14:textId="77777777" w:rsidR="001D458A" w:rsidRPr="00F352C3" w:rsidRDefault="001D458A" w:rsidP="00565D83">
      <w:pPr>
        <w:tabs>
          <w:tab w:val="left" w:pos="720"/>
        </w:tabs>
        <w:jc w:val="both"/>
        <w:rPr>
          <w:rFonts w:ascii="Times New Roman" w:hAnsi="Times New Roman"/>
          <w:szCs w:val="24"/>
          <w:lang w:val="bg-BG"/>
        </w:rPr>
      </w:pPr>
    </w:p>
    <w:p w14:paraId="1D2861C5" w14:textId="35AE633E" w:rsidR="00565D83" w:rsidRDefault="00565D83" w:rsidP="00565D83">
      <w:pPr>
        <w:jc w:val="both"/>
        <w:rPr>
          <w:rFonts w:ascii="Times New Roman" w:hAnsi="Times New Roman"/>
          <w:b/>
          <w:sz w:val="24"/>
          <w:szCs w:val="24"/>
          <w:lang w:val="bg-BG" w:eastAsia="zh-CN"/>
        </w:rPr>
      </w:pPr>
      <w:r>
        <w:rPr>
          <w:rFonts w:ascii="Times New Roman" w:hAnsi="Times New Roman"/>
          <w:b/>
          <w:sz w:val="24"/>
          <w:szCs w:val="24"/>
          <w:lang w:val="bg-BG"/>
        </w:rPr>
        <w:t xml:space="preserve">ОТНОСНО: </w:t>
      </w:r>
      <w:r>
        <w:rPr>
          <w:rFonts w:ascii="Times New Roman" w:hAnsi="Times New Roman"/>
          <w:sz w:val="24"/>
          <w:szCs w:val="24"/>
          <w:lang w:val="bg-BG"/>
        </w:rPr>
        <w:t>Инвестиционно предложение (ИП):</w:t>
      </w:r>
      <w:r>
        <w:rPr>
          <w:rFonts w:ascii="Times New Roman" w:hAnsi="Times New Roman"/>
          <w:b/>
          <w:sz w:val="24"/>
          <w:szCs w:val="24"/>
          <w:lang w:val="bg-BG"/>
        </w:rPr>
        <w:t xml:space="preserve"> </w:t>
      </w:r>
      <w:r>
        <w:rPr>
          <w:rFonts w:ascii="Times New Roman" w:hAnsi="Times New Roman"/>
          <w:sz w:val="24"/>
          <w:szCs w:val="24"/>
          <w:lang w:val="bg-BG"/>
        </w:rPr>
        <w:t xml:space="preserve">„Изграждане на </w:t>
      </w:r>
      <w:r w:rsidR="00DF5F23">
        <w:rPr>
          <w:rFonts w:ascii="Times New Roman" w:hAnsi="Times New Roman"/>
          <w:sz w:val="24"/>
          <w:szCs w:val="24"/>
          <w:lang w:val="bg-BG"/>
        </w:rPr>
        <w:t>фотоволтаична електроцентрала (</w:t>
      </w:r>
      <w:r>
        <w:rPr>
          <w:rFonts w:ascii="Times New Roman" w:hAnsi="Times New Roman"/>
          <w:sz w:val="24"/>
          <w:szCs w:val="24"/>
          <w:lang w:val="bg-BG"/>
        </w:rPr>
        <w:t>ФЕЦ</w:t>
      </w:r>
      <w:r w:rsidR="00DF5F23">
        <w:rPr>
          <w:rFonts w:ascii="Times New Roman" w:hAnsi="Times New Roman"/>
          <w:sz w:val="24"/>
          <w:szCs w:val="24"/>
          <w:lang w:val="bg-BG"/>
        </w:rPr>
        <w:t>)</w:t>
      </w:r>
      <w:r>
        <w:rPr>
          <w:rFonts w:ascii="Times New Roman" w:hAnsi="Times New Roman"/>
          <w:sz w:val="24"/>
          <w:szCs w:val="24"/>
          <w:lang w:val="bg-BG"/>
        </w:rPr>
        <w:t xml:space="preserve"> </w:t>
      </w:r>
      <w:r w:rsidR="00AA6CB0">
        <w:rPr>
          <w:rFonts w:ascii="Times New Roman" w:hAnsi="Times New Roman"/>
          <w:sz w:val="24"/>
          <w:szCs w:val="24"/>
          <w:lang w:val="bg-BG"/>
        </w:rPr>
        <w:t xml:space="preserve">с мощност </w:t>
      </w:r>
      <w:r w:rsidR="00364332">
        <w:rPr>
          <w:rFonts w:ascii="Times New Roman" w:hAnsi="Times New Roman"/>
          <w:sz w:val="24"/>
          <w:szCs w:val="24"/>
          <w:lang w:val="bg-BG"/>
        </w:rPr>
        <w:t>220,32</w:t>
      </w:r>
      <w:r w:rsidR="00AA6CB0">
        <w:rPr>
          <w:rFonts w:ascii="Times New Roman" w:hAnsi="Times New Roman"/>
          <w:sz w:val="24"/>
          <w:szCs w:val="24"/>
        </w:rPr>
        <w:t xml:space="preserve"> </w:t>
      </w:r>
      <w:proofErr w:type="spellStart"/>
      <w:r w:rsidR="00AA6CB0">
        <w:rPr>
          <w:rFonts w:ascii="Times New Roman" w:hAnsi="Times New Roman"/>
          <w:sz w:val="24"/>
          <w:szCs w:val="24"/>
        </w:rPr>
        <w:t>kW</w:t>
      </w:r>
      <w:r w:rsidR="00364332">
        <w:rPr>
          <w:rFonts w:ascii="Times New Roman" w:hAnsi="Times New Roman"/>
          <w:sz w:val="24"/>
          <w:szCs w:val="24"/>
        </w:rPr>
        <w:t>p</w:t>
      </w:r>
      <w:proofErr w:type="spellEnd"/>
      <w:r w:rsidR="00881D6E">
        <w:rPr>
          <w:rFonts w:ascii="Times New Roman" w:hAnsi="Times New Roman"/>
          <w:sz w:val="24"/>
          <w:szCs w:val="24"/>
          <w:lang w:val="bg-BG"/>
        </w:rPr>
        <w:t xml:space="preserve"> за собствени нужди</w:t>
      </w:r>
      <w:r w:rsidR="006028E6">
        <w:rPr>
          <w:rFonts w:ascii="Times New Roman" w:hAnsi="Times New Roman"/>
          <w:sz w:val="24"/>
          <w:szCs w:val="24"/>
        </w:rPr>
        <w:t xml:space="preserve"> </w:t>
      </w:r>
      <w:r w:rsidR="006028E6">
        <w:rPr>
          <w:rFonts w:ascii="Times New Roman" w:hAnsi="Times New Roman"/>
          <w:sz w:val="24"/>
          <w:szCs w:val="24"/>
          <w:lang w:val="bg-BG"/>
        </w:rPr>
        <w:t xml:space="preserve">и </w:t>
      </w:r>
      <w:r w:rsidR="00364332">
        <w:rPr>
          <w:rFonts w:ascii="Times New Roman" w:hAnsi="Times New Roman"/>
          <w:sz w:val="24"/>
          <w:szCs w:val="24"/>
          <w:lang w:val="bg-BG"/>
        </w:rPr>
        <w:t>локално съоръжение</w:t>
      </w:r>
      <w:r w:rsidR="00881D6E">
        <w:rPr>
          <w:rFonts w:ascii="Times New Roman" w:hAnsi="Times New Roman"/>
          <w:sz w:val="24"/>
          <w:szCs w:val="24"/>
          <w:lang w:val="bg-BG"/>
        </w:rPr>
        <w:t xml:space="preserve"> за съхранение на електроенергия</w:t>
      </w:r>
      <w:r w:rsidR="00364332">
        <w:rPr>
          <w:rFonts w:ascii="Times New Roman" w:hAnsi="Times New Roman"/>
          <w:sz w:val="24"/>
          <w:szCs w:val="24"/>
          <w:lang w:val="bg-BG"/>
        </w:rPr>
        <w:t xml:space="preserve"> (ЛССЕЕ)</w:t>
      </w:r>
      <w:r w:rsidR="006028E6">
        <w:rPr>
          <w:rFonts w:ascii="Times New Roman" w:hAnsi="Times New Roman"/>
          <w:sz w:val="24"/>
          <w:szCs w:val="24"/>
        </w:rPr>
        <w:t>,</w:t>
      </w:r>
      <w:r w:rsidR="00364332">
        <w:rPr>
          <w:rFonts w:ascii="Times New Roman" w:hAnsi="Times New Roman"/>
          <w:sz w:val="24"/>
          <w:szCs w:val="24"/>
          <w:lang w:val="bg-BG"/>
        </w:rPr>
        <w:t xml:space="preserve"> в</w:t>
      </w:r>
      <w:r>
        <w:rPr>
          <w:rFonts w:ascii="Times New Roman" w:hAnsi="Times New Roman"/>
          <w:sz w:val="24"/>
          <w:szCs w:val="24"/>
          <w:lang w:val="bg-BG"/>
        </w:rPr>
        <w:t xml:space="preserve"> ПИ №</w:t>
      </w:r>
      <w:r w:rsidR="009F2C97">
        <w:rPr>
          <w:rFonts w:ascii="Times New Roman" w:hAnsi="Times New Roman"/>
          <w:sz w:val="24"/>
          <w:szCs w:val="24"/>
          <w:lang w:val="bg-BG"/>
        </w:rPr>
        <w:t>7</w:t>
      </w:r>
      <w:r w:rsidR="00364332">
        <w:rPr>
          <w:rFonts w:ascii="Times New Roman" w:hAnsi="Times New Roman"/>
          <w:sz w:val="24"/>
          <w:szCs w:val="24"/>
          <w:lang w:val="bg-BG"/>
        </w:rPr>
        <w:t>0500</w:t>
      </w:r>
      <w:r>
        <w:rPr>
          <w:rFonts w:ascii="Times New Roman" w:hAnsi="Times New Roman"/>
          <w:sz w:val="24"/>
          <w:szCs w:val="24"/>
          <w:lang w:val="bg-BG"/>
        </w:rPr>
        <w:t>.</w:t>
      </w:r>
      <w:r w:rsidR="00364332">
        <w:rPr>
          <w:rFonts w:ascii="Times New Roman" w:hAnsi="Times New Roman"/>
          <w:sz w:val="24"/>
          <w:szCs w:val="24"/>
          <w:lang w:val="bg-BG"/>
        </w:rPr>
        <w:t>517</w:t>
      </w:r>
      <w:r>
        <w:rPr>
          <w:rFonts w:ascii="Times New Roman" w:hAnsi="Times New Roman"/>
          <w:sz w:val="24"/>
          <w:szCs w:val="24"/>
          <w:lang w:val="bg-BG"/>
        </w:rPr>
        <w:t>.</w:t>
      </w:r>
      <w:r w:rsidR="00364332">
        <w:rPr>
          <w:rFonts w:ascii="Times New Roman" w:hAnsi="Times New Roman"/>
          <w:sz w:val="24"/>
          <w:szCs w:val="24"/>
          <w:lang w:val="bg-BG"/>
        </w:rPr>
        <w:t>4164</w:t>
      </w:r>
      <w:r>
        <w:rPr>
          <w:rFonts w:ascii="Times New Roman" w:hAnsi="Times New Roman"/>
          <w:sz w:val="24"/>
          <w:szCs w:val="24"/>
          <w:lang w:val="bg-BG"/>
        </w:rPr>
        <w:t xml:space="preserve">, </w:t>
      </w:r>
      <w:r w:rsidR="00364332">
        <w:rPr>
          <w:rFonts w:ascii="Times New Roman" w:hAnsi="Times New Roman"/>
          <w:sz w:val="24"/>
          <w:szCs w:val="24"/>
          <w:lang w:val="bg-BG"/>
        </w:rPr>
        <w:t>с</w:t>
      </w:r>
      <w:r>
        <w:rPr>
          <w:rFonts w:ascii="Times New Roman" w:hAnsi="Times New Roman"/>
          <w:sz w:val="24"/>
          <w:szCs w:val="24"/>
          <w:lang w:val="bg-BG"/>
        </w:rPr>
        <w:t xml:space="preserve">. </w:t>
      </w:r>
      <w:r w:rsidR="00364332">
        <w:rPr>
          <w:rFonts w:ascii="Times New Roman" w:hAnsi="Times New Roman"/>
          <w:sz w:val="24"/>
          <w:szCs w:val="24"/>
          <w:lang w:val="bg-BG"/>
        </w:rPr>
        <w:t>Старо село</w:t>
      </w:r>
      <w:r>
        <w:rPr>
          <w:rFonts w:ascii="Times New Roman" w:hAnsi="Times New Roman"/>
          <w:sz w:val="24"/>
          <w:szCs w:val="24"/>
          <w:lang w:val="bg-BG"/>
        </w:rPr>
        <w:t xml:space="preserve">, общ. </w:t>
      </w:r>
      <w:r w:rsidR="00364332">
        <w:rPr>
          <w:rFonts w:ascii="Times New Roman" w:hAnsi="Times New Roman"/>
          <w:sz w:val="24"/>
          <w:szCs w:val="24"/>
          <w:lang w:val="bg-BG"/>
        </w:rPr>
        <w:t>Троян</w:t>
      </w:r>
      <w:r w:rsidR="006028E6">
        <w:rPr>
          <w:rFonts w:ascii="Times New Roman" w:hAnsi="Times New Roman"/>
          <w:sz w:val="24"/>
          <w:szCs w:val="24"/>
          <w:lang w:val="bg-BG"/>
        </w:rPr>
        <w:t>“</w:t>
      </w:r>
    </w:p>
    <w:p w14:paraId="313B92F7" w14:textId="5EE0C29A" w:rsidR="00565D83" w:rsidRDefault="00565D83" w:rsidP="00565D83">
      <w:pPr>
        <w:tabs>
          <w:tab w:val="left" w:pos="720"/>
        </w:tabs>
        <w:jc w:val="both"/>
        <w:rPr>
          <w:rFonts w:ascii="Times New Roman" w:hAnsi="Times New Roman"/>
          <w:szCs w:val="24"/>
          <w:lang w:val="bg-BG"/>
        </w:rPr>
      </w:pPr>
    </w:p>
    <w:p w14:paraId="6F9668D5" w14:textId="70F1E2E3" w:rsidR="00AA69A4" w:rsidRDefault="00AA69A4" w:rsidP="00565D83">
      <w:pPr>
        <w:tabs>
          <w:tab w:val="left" w:pos="720"/>
        </w:tabs>
        <w:jc w:val="both"/>
        <w:rPr>
          <w:rFonts w:ascii="Times New Roman" w:hAnsi="Times New Roman"/>
          <w:szCs w:val="24"/>
          <w:lang w:val="bg-BG"/>
        </w:rPr>
      </w:pPr>
    </w:p>
    <w:p w14:paraId="0A9A00ED" w14:textId="075C95CB" w:rsidR="001D458A" w:rsidRDefault="001D458A" w:rsidP="00565D83">
      <w:pPr>
        <w:tabs>
          <w:tab w:val="left" w:pos="720"/>
        </w:tabs>
        <w:jc w:val="both"/>
        <w:rPr>
          <w:rFonts w:ascii="Times New Roman" w:hAnsi="Times New Roman"/>
          <w:szCs w:val="24"/>
          <w:lang w:val="bg-BG"/>
        </w:rPr>
      </w:pPr>
    </w:p>
    <w:p w14:paraId="05EB3C08" w14:textId="77777777" w:rsidR="001D458A" w:rsidRPr="00F352C3" w:rsidRDefault="001D458A" w:rsidP="00565D83">
      <w:pPr>
        <w:tabs>
          <w:tab w:val="left" w:pos="720"/>
        </w:tabs>
        <w:jc w:val="both"/>
        <w:rPr>
          <w:rFonts w:ascii="Times New Roman" w:hAnsi="Times New Roman"/>
          <w:szCs w:val="24"/>
          <w:lang w:val="bg-BG"/>
        </w:rPr>
      </w:pPr>
    </w:p>
    <w:p w14:paraId="730B044E" w14:textId="3B3E3F20" w:rsidR="00565D83" w:rsidRDefault="00565D83" w:rsidP="002B677B">
      <w:pPr>
        <w:tabs>
          <w:tab w:val="left" w:pos="720"/>
        </w:tabs>
        <w:spacing w:before="100" w:beforeAutospacing="1"/>
        <w:ind w:firstLine="567"/>
        <w:jc w:val="both"/>
        <w:rPr>
          <w:rFonts w:ascii="Times New Roman" w:hAnsi="Times New Roman"/>
          <w:b/>
          <w:sz w:val="24"/>
          <w:szCs w:val="24"/>
          <w:lang w:val="bg-BG" w:eastAsia="zh-CN"/>
        </w:rPr>
      </w:pPr>
      <w:r>
        <w:rPr>
          <w:rFonts w:ascii="Times New Roman" w:hAnsi="Times New Roman"/>
          <w:b/>
          <w:caps/>
          <w:sz w:val="24"/>
          <w:szCs w:val="24"/>
          <w:lang w:val="bg-BG"/>
        </w:rPr>
        <w:t>УВАЖАЕМ</w:t>
      </w:r>
      <w:r w:rsidR="00DF5F23">
        <w:rPr>
          <w:rFonts w:ascii="Times New Roman" w:hAnsi="Times New Roman"/>
          <w:b/>
          <w:caps/>
          <w:sz w:val="24"/>
          <w:szCs w:val="24"/>
          <w:lang w:val="bg-BG"/>
        </w:rPr>
        <w:t>и</w:t>
      </w:r>
      <w:r>
        <w:rPr>
          <w:rFonts w:ascii="Times New Roman" w:hAnsi="Times New Roman"/>
          <w:b/>
          <w:caps/>
          <w:sz w:val="24"/>
          <w:szCs w:val="24"/>
          <w:lang w:val="bg-BG"/>
        </w:rPr>
        <w:t xml:space="preserve"> Госпо</w:t>
      </w:r>
      <w:r w:rsidR="00DF5F23">
        <w:rPr>
          <w:rFonts w:ascii="Times New Roman" w:hAnsi="Times New Roman"/>
          <w:b/>
          <w:caps/>
          <w:sz w:val="24"/>
          <w:szCs w:val="24"/>
          <w:lang w:val="bg-BG"/>
        </w:rPr>
        <w:t>дин</w:t>
      </w:r>
      <w:r>
        <w:rPr>
          <w:rFonts w:ascii="Times New Roman" w:hAnsi="Times New Roman"/>
          <w:b/>
          <w:caps/>
          <w:sz w:val="24"/>
          <w:szCs w:val="24"/>
          <w:lang w:val="bg-BG"/>
        </w:rPr>
        <w:t xml:space="preserve"> </w:t>
      </w:r>
      <w:r w:rsidR="001D458A">
        <w:rPr>
          <w:rFonts w:ascii="Times New Roman" w:hAnsi="Times New Roman"/>
          <w:b/>
          <w:caps/>
          <w:sz w:val="24"/>
          <w:szCs w:val="24"/>
          <w:lang w:val="bg-BG"/>
        </w:rPr>
        <w:t>кондов</w:t>
      </w:r>
      <w:r>
        <w:rPr>
          <w:rFonts w:ascii="Times New Roman" w:hAnsi="Times New Roman"/>
          <w:b/>
          <w:caps/>
          <w:sz w:val="24"/>
          <w:szCs w:val="24"/>
          <w:lang w:val="bg-BG"/>
        </w:rPr>
        <w:t xml:space="preserve">, </w:t>
      </w:r>
    </w:p>
    <w:p w14:paraId="0BC2D744" w14:textId="76FF3276" w:rsidR="00565D83" w:rsidRDefault="00565D83" w:rsidP="008A7980">
      <w:pPr>
        <w:overflowPunct/>
        <w:autoSpaceDE/>
        <w:spacing w:before="100" w:beforeAutospacing="1"/>
        <w:ind w:firstLine="567"/>
        <w:jc w:val="both"/>
        <w:rPr>
          <w:rFonts w:cs="Arial"/>
        </w:rPr>
      </w:pPr>
      <w:r>
        <w:rPr>
          <w:rFonts w:ascii="Times New Roman" w:hAnsi="Times New Roman"/>
          <w:sz w:val="24"/>
          <w:szCs w:val="24"/>
          <w:lang w:val="bg-BG"/>
        </w:rPr>
        <w:t>Във връзка с Ваше уведомление</w:t>
      </w:r>
      <w:r w:rsidR="00DF5F23">
        <w:rPr>
          <w:rFonts w:ascii="Times New Roman" w:hAnsi="Times New Roman"/>
          <w:sz w:val="24"/>
          <w:szCs w:val="24"/>
          <w:lang w:val="bg-BG"/>
        </w:rPr>
        <w:t xml:space="preserve"> </w:t>
      </w:r>
      <w:r>
        <w:rPr>
          <w:rFonts w:ascii="Times New Roman" w:hAnsi="Times New Roman"/>
          <w:sz w:val="24"/>
          <w:szCs w:val="24"/>
          <w:lang w:val="bg-BG"/>
        </w:rPr>
        <w:t>с вх. №</w:t>
      </w:r>
      <w:r w:rsidR="00AA6CB0">
        <w:rPr>
          <w:rFonts w:ascii="Times New Roman" w:hAnsi="Times New Roman"/>
          <w:sz w:val="24"/>
          <w:szCs w:val="24"/>
          <w:lang w:val="bg-BG"/>
        </w:rPr>
        <w:t>АО-</w:t>
      </w:r>
      <w:r w:rsidR="00364332">
        <w:rPr>
          <w:rFonts w:ascii="Times New Roman" w:hAnsi="Times New Roman"/>
          <w:sz w:val="24"/>
          <w:szCs w:val="24"/>
          <w:lang w:val="bg-BG"/>
        </w:rPr>
        <w:t>2472</w:t>
      </w:r>
      <w:r>
        <w:rPr>
          <w:rFonts w:ascii="Times New Roman" w:hAnsi="Times New Roman"/>
          <w:sz w:val="24"/>
          <w:szCs w:val="24"/>
          <w:lang w:val="bg-BG"/>
        </w:rPr>
        <w:t>/</w:t>
      </w:r>
      <w:r w:rsidR="00995B2E">
        <w:rPr>
          <w:rFonts w:ascii="Times New Roman" w:hAnsi="Times New Roman"/>
          <w:sz w:val="24"/>
          <w:szCs w:val="24"/>
          <w:lang w:val="bg-BG"/>
        </w:rPr>
        <w:t>2</w:t>
      </w:r>
      <w:r w:rsidR="00364332">
        <w:rPr>
          <w:rFonts w:ascii="Times New Roman" w:hAnsi="Times New Roman"/>
          <w:sz w:val="24"/>
          <w:szCs w:val="24"/>
          <w:lang w:val="bg-BG"/>
        </w:rPr>
        <w:t>8</w:t>
      </w:r>
      <w:r>
        <w:rPr>
          <w:rFonts w:ascii="Times New Roman" w:hAnsi="Times New Roman"/>
          <w:sz w:val="24"/>
          <w:szCs w:val="24"/>
          <w:lang w:val="bg-BG"/>
        </w:rPr>
        <w:t>.0</w:t>
      </w:r>
      <w:r w:rsidR="00981486">
        <w:rPr>
          <w:rFonts w:ascii="Times New Roman" w:hAnsi="Times New Roman"/>
          <w:sz w:val="24"/>
          <w:szCs w:val="24"/>
          <w:lang w:val="bg-BG"/>
        </w:rPr>
        <w:t>4</w:t>
      </w:r>
      <w:r>
        <w:rPr>
          <w:rFonts w:ascii="Times New Roman" w:hAnsi="Times New Roman"/>
          <w:sz w:val="24"/>
          <w:szCs w:val="24"/>
          <w:lang w:val="bg-BG"/>
        </w:rPr>
        <w:t>.202</w:t>
      </w:r>
      <w:r w:rsidR="00AA6CB0">
        <w:rPr>
          <w:rFonts w:ascii="Times New Roman" w:hAnsi="Times New Roman"/>
          <w:sz w:val="24"/>
          <w:szCs w:val="24"/>
          <w:lang w:val="bg-BG"/>
        </w:rPr>
        <w:t>6</w:t>
      </w:r>
      <w:r>
        <w:rPr>
          <w:rFonts w:ascii="Times New Roman" w:hAnsi="Times New Roman"/>
          <w:sz w:val="24"/>
          <w:szCs w:val="24"/>
          <w:lang w:val="bg-BG"/>
        </w:rPr>
        <w:t xml:space="preserve"> г.</w:t>
      </w:r>
      <w:r w:rsidRPr="00A6485F">
        <w:rPr>
          <w:rFonts w:ascii="Times New Roman" w:hAnsi="Times New Roman"/>
          <w:sz w:val="24"/>
          <w:szCs w:val="24"/>
          <w:lang w:val="bg-BG"/>
        </w:rPr>
        <w:t xml:space="preserve"> на</w:t>
      </w:r>
      <w:r>
        <w:rPr>
          <w:rFonts w:ascii="Times New Roman" w:hAnsi="Times New Roman"/>
          <w:sz w:val="24"/>
          <w:szCs w:val="24"/>
          <w:lang w:val="bg-BG"/>
        </w:rPr>
        <w:t xml:space="preserve"> РИОСВ – Плевен за </w:t>
      </w:r>
      <w:r>
        <w:rPr>
          <w:rFonts w:ascii="Times New Roman" w:hAnsi="Times New Roman"/>
          <w:bCs/>
          <w:sz w:val="24"/>
          <w:szCs w:val="24"/>
          <w:lang w:val="bg-BG"/>
        </w:rPr>
        <w:t xml:space="preserve">ИП </w:t>
      </w:r>
      <w:r w:rsidR="005D3972">
        <w:rPr>
          <w:rFonts w:ascii="Times New Roman" w:hAnsi="Times New Roman"/>
          <w:sz w:val="24"/>
          <w:szCs w:val="24"/>
          <w:lang w:val="bg-BG"/>
        </w:rPr>
        <w:t>„Изграждане на фотоволтаична електроцентрала (ФЕЦ) с мощност 220,32</w:t>
      </w:r>
      <w:r w:rsidR="005D3972">
        <w:rPr>
          <w:rFonts w:ascii="Times New Roman" w:hAnsi="Times New Roman"/>
          <w:sz w:val="24"/>
          <w:szCs w:val="24"/>
        </w:rPr>
        <w:t xml:space="preserve"> </w:t>
      </w:r>
      <w:proofErr w:type="spellStart"/>
      <w:r w:rsidR="005D3972">
        <w:rPr>
          <w:rFonts w:ascii="Times New Roman" w:hAnsi="Times New Roman"/>
          <w:sz w:val="24"/>
          <w:szCs w:val="24"/>
        </w:rPr>
        <w:t>kWp</w:t>
      </w:r>
      <w:proofErr w:type="spellEnd"/>
      <w:r w:rsidR="005D3972">
        <w:rPr>
          <w:rFonts w:ascii="Times New Roman" w:hAnsi="Times New Roman"/>
          <w:sz w:val="24"/>
          <w:szCs w:val="24"/>
          <w:lang w:val="bg-BG"/>
        </w:rPr>
        <w:t xml:space="preserve"> за собствени нужди</w:t>
      </w:r>
      <w:r w:rsidR="005D3972">
        <w:rPr>
          <w:rFonts w:ascii="Times New Roman" w:hAnsi="Times New Roman"/>
          <w:sz w:val="24"/>
          <w:szCs w:val="24"/>
        </w:rPr>
        <w:t xml:space="preserve"> </w:t>
      </w:r>
      <w:r w:rsidR="005D3972">
        <w:rPr>
          <w:rFonts w:ascii="Times New Roman" w:hAnsi="Times New Roman"/>
          <w:sz w:val="24"/>
          <w:szCs w:val="24"/>
          <w:lang w:val="bg-BG"/>
        </w:rPr>
        <w:t>и локално съоръжение за съхранение на електроенергия (ЛССЕЕ)</w:t>
      </w:r>
      <w:r w:rsidR="005D3972">
        <w:rPr>
          <w:rFonts w:ascii="Times New Roman" w:hAnsi="Times New Roman"/>
          <w:sz w:val="24"/>
          <w:szCs w:val="24"/>
        </w:rPr>
        <w:t>,</w:t>
      </w:r>
      <w:r w:rsidR="005D3972">
        <w:rPr>
          <w:rFonts w:ascii="Times New Roman" w:hAnsi="Times New Roman"/>
          <w:sz w:val="24"/>
          <w:szCs w:val="24"/>
          <w:lang w:val="bg-BG"/>
        </w:rPr>
        <w:t xml:space="preserve"> в ПИ №70500.517.4164, с. Старо село, общ. Троян“</w:t>
      </w:r>
      <w:r>
        <w:rPr>
          <w:rFonts w:ascii="Times New Roman" w:hAnsi="Times New Roman"/>
          <w:sz w:val="24"/>
          <w:szCs w:val="24"/>
          <w:lang w:val="bg-BG"/>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Pr>
          <w:rFonts w:ascii="Times New Roman" w:hAnsi="Times New Roman"/>
          <w:sz w:val="24"/>
          <w:szCs w:val="24"/>
          <w:lang w:val="bg-BG"/>
        </w:rPr>
        <w:t>вс</w:t>
      </w:r>
      <w:proofErr w:type="spellEnd"/>
      <w:r>
        <w:rPr>
          <w:rFonts w:ascii="Times New Roman" w:hAnsi="Times New Roman"/>
          <w:sz w:val="24"/>
          <w:szCs w:val="24"/>
          <w:lang w:val="bg-BG"/>
        </w:rPr>
        <w:t>. изм. и доп.), Ви уведомяваме следното:</w:t>
      </w:r>
    </w:p>
    <w:p w14:paraId="4CC8F2D1" w14:textId="77777777" w:rsidR="00565D83" w:rsidRDefault="00565D83" w:rsidP="00565D83">
      <w:pPr>
        <w:overflowPunct/>
        <w:autoSpaceDE/>
        <w:ind w:firstLine="567"/>
        <w:jc w:val="both"/>
      </w:pPr>
      <w:r>
        <w:rPr>
          <w:rFonts w:ascii="Times New Roman" w:hAnsi="Times New Roman"/>
          <w:bCs/>
          <w:sz w:val="24"/>
          <w:szCs w:val="24"/>
          <w:lang w:val="bg-BG"/>
        </w:rPr>
        <w:t xml:space="preserve">ИП </w:t>
      </w:r>
      <w:r>
        <w:rPr>
          <w:rFonts w:ascii="Times New Roman" w:hAnsi="Times New Roman"/>
          <w:sz w:val="24"/>
          <w:szCs w:val="24"/>
          <w:lang w:val="bg-BG"/>
        </w:rPr>
        <w:t xml:space="preserve">попада в обхвата на </w:t>
      </w:r>
      <w:r>
        <w:rPr>
          <w:rFonts w:ascii="Times New Roman" w:hAnsi="Times New Roman"/>
          <w:b/>
          <w:sz w:val="24"/>
          <w:szCs w:val="24"/>
          <w:lang w:val="bg-BG"/>
        </w:rPr>
        <w:t>чл. 2, ал. 2 от Наредбата за ОС.</w:t>
      </w:r>
    </w:p>
    <w:p w14:paraId="54180EB8" w14:textId="5843D867" w:rsidR="00565D83" w:rsidRDefault="00565D83" w:rsidP="00BD65F2">
      <w:pPr>
        <w:overflowPunct/>
        <w:autoSpaceDE/>
        <w:ind w:firstLine="567"/>
        <w:jc w:val="both"/>
        <w:rPr>
          <w:rFonts w:ascii="Times New Roman" w:hAnsi="Times New Roman"/>
          <w:bCs/>
          <w:sz w:val="24"/>
          <w:szCs w:val="24"/>
          <w:lang w:val="bg-BG"/>
        </w:rPr>
      </w:pPr>
      <w:r>
        <w:rPr>
          <w:rFonts w:ascii="Times New Roman" w:hAnsi="Times New Roman"/>
          <w:sz w:val="24"/>
          <w:szCs w:val="24"/>
          <w:lang w:val="bg-BG"/>
        </w:rPr>
        <w:t xml:space="preserve">1. ИП предвижда </w:t>
      </w:r>
      <w:r w:rsidR="00995B2E">
        <w:rPr>
          <w:rFonts w:ascii="Times New Roman" w:hAnsi="Times New Roman"/>
          <w:sz w:val="24"/>
          <w:szCs w:val="24"/>
          <w:lang w:val="bg-BG"/>
        </w:rPr>
        <w:t>монтиране</w:t>
      </w:r>
      <w:r>
        <w:rPr>
          <w:rFonts w:ascii="Times New Roman" w:hAnsi="Times New Roman"/>
          <w:sz w:val="24"/>
          <w:szCs w:val="24"/>
          <w:lang w:val="bg-BG"/>
        </w:rPr>
        <w:t xml:space="preserve"> на</w:t>
      </w:r>
      <w:r w:rsidR="00BD65F2">
        <w:rPr>
          <w:rFonts w:ascii="Times New Roman" w:hAnsi="Times New Roman"/>
          <w:sz w:val="24"/>
          <w:szCs w:val="24"/>
          <w:lang w:val="bg-BG"/>
        </w:rPr>
        <w:t xml:space="preserve"> </w:t>
      </w:r>
      <w:r w:rsidR="00BD65F2" w:rsidRPr="00A6485F">
        <w:rPr>
          <w:rFonts w:ascii="Times New Roman" w:hAnsi="Times New Roman"/>
          <w:sz w:val="24"/>
          <w:szCs w:val="24"/>
          <w:lang w:val="bg-BG"/>
        </w:rPr>
        <w:t xml:space="preserve">ФЕЦ </w:t>
      </w:r>
      <w:r w:rsidR="00881D6E" w:rsidRPr="00A6485F">
        <w:rPr>
          <w:rFonts w:ascii="Times New Roman" w:hAnsi="Times New Roman"/>
          <w:sz w:val="24"/>
          <w:szCs w:val="24"/>
          <w:lang w:val="bg-BG"/>
        </w:rPr>
        <w:t>върху покрив</w:t>
      </w:r>
      <w:r w:rsidR="00995B2E" w:rsidRPr="00A6485F">
        <w:rPr>
          <w:rFonts w:ascii="Times New Roman" w:hAnsi="Times New Roman"/>
          <w:sz w:val="24"/>
          <w:szCs w:val="24"/>
          <w:lang w:val="bg-BG"/>
        </w:rPr>
        <w:t>на конструкция</w:t>
      </w:r>
      <w:r w:rsidR="00881D6E" w:rsidRPr="00A6485F">
        <w:rPr>
          <w:rFonts w:ascii="Times New Roman" w:hAnsi="Times New Roman"/>
          <w:sz w:val="24"/>
          <w:szCs w:val="24"/>
          <w:lang w:val="bg-BG"/>
        </w:rPr>
        <w:t xml:space="preserve"> на съществуваща сграда</w:t>
      </w:r>
      <w:r w:rsidR="00785101" w:rsidRPr="00A6485F">
        <w:rPr>
          <w:rFonts w:ascii="Times New Roman" w:hAnsi="Times New Roman"/>
          <w:sz w:val="24"/>
          <w:szCs w:val="24"/>
          <w:lang w:val="bg-BG"/>
        </w:rPr>
        <w:t xml:space="preserve"> </w:t>
      </w:r>
      <w:r w:rsidR="001D458A">
        <w:rPr>
          <w:rFonts w:ascii="Times New Roman" w:hAnsi="Times New Roman"/>
          <w:sz w:val="24"/>
          <w:szCs w:val="24"/>
          <w:lang w:val="bg-BG"/>
        </w:rPr>
        <w:t>за собствени нужди</w:t>
      </w:r>
      <w:r w:rsidRPr="00A6485F">
        <w:rPr>
          <w:rFonts w:ascii="Times New Roman" w:hAnsi="Times New Roman"/>
          <w:sz w:val="24"/>
          <w:szCs w:val="24"/>
          <w:lang w:val="bg-BG"/>
        </w:rPr>
        <w:t xml:space="preserve"> с </w:t>
      </w:r>
      <w:r w:rsidR="005D3972">
        <w:rPr>
          <w:rFonts w:ascii="Times New Roman" w:hAnsi="Times New Roman"/>
          <w:sz w:val="24"/>
          <w:szCs w:val="24"/>
          <w:lang w:val="bg-BG"/>
        </w:rPr>
        <w:t xml:space="preserve">пикова </w:t>
      </w:r>
      <w:r w:rsidR="00785101" w:rsidRPr="00A6485F">
        <w:rPr>
          <w:rFonts w:ascii="Times New Roman" w:hAnsi="Times New Roman"/>
          <w:sz w:val="24"/>
          <w:szCs w:val="24"/>
          <w:lang w:val="bg-BG"/>
        </w:rPr>
        <w:t xml:space="preserve">мощност до </w:t>
      </w:r>
      <w:r w:rsidR="005D3972">
        <w:rPr>
          <w:rFonts w:ascii="Times New Roman" w:hAnsi="Times New Roman"/>
          <w:sz w:val="24"/>
          <w:szCs w:val="24"/>
          <w:lang w:val="bg-BG"/>
        </w:rPr>
        <w:t>220,32</w:t>
      </w:r>
      <w:r w:rsidR="00881D6E" w:rsidRPr="00A6485F">
        <w:rPr>
          <w:rFonts w:ascii="Times New Roman" w:hAnsi="Times New Roman"/>
          <w:sz w:val="24"/>
          <w:szCs w:val="24"/>
        </w:rPr>
        <w:t xml:space="preserve"> </w:t>
      </w:r>
      <w:proofErr w:type="spellStart"/>
      <w:r w:rsidR="00881D6E" w:rsidRPr="00A6485F">
        <w:rPr>
          <w:rFonts w:ascii="Times New Roman" w:hAnsi="Times New Roman"/>
          <w:sz w:val="24"/>
          <w:szCs w:val="24"/>
        </w:rPr>
        <w:t>kW</w:t>
      </w:r>
      <w:r w:rsidR="005D3972">
        <w:rPr>
          <w:rFonts w:ascii="Times New Roman" w:hAnsi="Times New Roman"/>
          <w:sz w:val="24"/>
          <w:szCs w:val="24"/>
        </w:rPr>
        <w:t>p</w:t>
      </w:r>
      <w:proofErr w:type="spellEnd"/>
      <w:r w:rsidR="00785101" w:rsidRPr="00A6485F">
        <w:rPr>
          <w:rFonts w:ascii="Times New Roman" w:hAnsi="Times New Roman"/>
          <w:sz w:val="24"/>
          <w:szCs w:val="24"/>
          <w:lang w:val="bg-BG"/>
        </w:rPr>
        <w:t xml:space="preserve"> </w:t>
      </w:r>
      <w:r w:rsidR="00881D6E" w:rsidRPr="00A6485F">
        <w:rPr>
          <w:rFonts w:ascii="Times New Roman" w:hAnsi="Times New Roman"/>
          <w:sz w:val="24"/>
          <w:szCs w:val="24"/>
          <w:lang w:val="bg-BG"/>
        </w:rPr>
        <w:t xml:space="preserve">и </w:t>
      </w:r>
      <w:r w:rsidR="005D3972">
        <w:rPr>
          <w:rFonts w:ascii="Times New Roman" w:hAnsi="Times New Roman"/>
          <w:sz w:val="24"/>
          <w:szCs w:val="24"/>
          <w:lang w:val="bg-BG"/>
        </w:rPr>
        <w:t>ЛССЕЕ</w:t>
      </w:r>
      <w:r w:rsidR="00881D6E" w:rsidRPr="00A6485F">
        <w:rPr>
          <w:rFonts w:ascii="Times New Roman" w:hAnsi="Times New Roman"/>
          <w:sz w:val="24"/>
          <w:szCs w:val="24"/>
          <w:lang w:val="bg-BG"/>
        </w:rPr>
        <w:t xml:space="preserve"> с капацитет </w:t>
      </w:r>
      <w:r w:rsidR="005D3972">
        <w:rPr>
          <w:rFonts w:ascii="Times New Roman" w:hAnsi="Times New Roman"/>
          <w:sz w:val="24"/>
          <w:szCs w:val="24"/>
          <w:lang w:val="bg-BG"/>
        </w:rPr>
        <w:t>482</w:t>
      </w:r>
      <w:r w:rsidR="00881D6E" w:rsidRPr="00A6485F">
        <w:rPr>
          <w:rFonts w:ascii="Times New Roman" w:hAnsi="Times New Roman"/>
          <w:sz w:val="24"/>
          <w:szCs w:val="24"/>
          <w:lang w:val="bg-BG"/>
        </w:rPr>
        <w:t xml:space="preserve"> </w:t>
      </w:r>
      <w:r w:rsidR="00881D6E" w:rsidRPr="00A6485F">
        <w:rPr>
          <w:rFonts w:ascii="Times New Roman" w:hAnsi="Times New Roman"/>
          <w:sz w:val="24"/>
          <w:szCs w:val="24"/>
        </w:rPr>
        <w:t>kWh</w:t>
      </w:r>
      <w:r w:rsidR="00AA69A4" w:rsidRPr="00A6485F">
        <w:rPr>
          <w:rFonts w:ascii="Times New Roman" w:hAnsi="Times New Roman"/>
          <w:sz w:val="24"/>
          <w:szCs w:val="24"/>
          <w:lang w:val="bg-BG"/>
        </w:rPr>
        <w:t>,</w:t>
      </w:r>
      <w:r w:rsidR="00AA69A4">
        <w:rPr>
          <w:rFonts w:ascii="Times New Roman" w:hAnsi="Times New Roman"/>
          <w:sz w:val="24"/>
          <w:szCs w:val="24"/>
          <w:lang w:val="bg-BG"/>
        </w:rPr>
        <w:t xml:space="preserve"> в</w:t>
      </w:r>
      <w:r w:rsidR="00881D6E">
        <w:rPr>
          <w:rFonts w:ascii="Times New Roman" w:hAnsi="Times New Roman"/>
          <w:sz w:val="24"/>
          <w:szCs w:val="24"/>
          <w:lang w:val="bg-BG"/>
        </w:rPr>
        <w:t xml:space="preserve"> </w:t>
      </w:r>
      <w:r w:rsidR="00981486">
        <w:rPr>
          <w:rFonts w:ascii="Times New Roman" w:hAnsi="Times New Roman"/>
          <w:sz w:val="24"/>
          <w:szCs w:val="24"/>
          <w:lang w:val="bg-BG"/>
        </w:rPr>
        <w:t>ПИ №</w:t>
      </w:r>
      <w:r w:rsidR="005D3972">
        <w:rPr>
          <w:rFonts w:ascii="Times New Roman" w:hAnsi="Times New Roman"/>
          <w:sz w:val="24"/>
          <w:szCs w:val="24"/>
          <w:lang w:val="bg-BG"/>
        </w:rPr>
        <w:t>70500.517.4164, с. Старо село</w:t>
      </w:r>
      <w:r w:rsidR="00BD65F2">
        <w:rPr>
          <w:rFonts w:ascii="Times New Roman" w:hAnsi="Times New Roman"/>
          <w:sz w:val="24"/>
          <w:szCs w:val="24"/>
          <w:lang w:val="bg-BG"/>
        </w:rPr>
        <w:t>.</w:t>
      </w:r>
      <w:r w:rsidR="00981486">
        <w:rPr>
          <w:rFonts w:ascii="Times New Roman" w:hAnsi="Times New Roman"/>
          <w:sz w:val="24"/>
          <w:szCs w:val="24"/>
          <w:lang w:val="bg-BG"/>
        </w:rPr>
        <w:t xml:space="preserve"> </w:t>
      </w:r>
      <w:r w:rsidR="00785101">
        <w:rPr>
          <w:rFonts w:ascii="Times New Roman" w:hAnsi="Times New Roman"/>
          <w:sz w:val="24"/>
          <w:szCs w:val="24"/>
          <w:lang w:val="bg-BG"/>
        </w:rPr>
        <w:t xml:space="preserve">Не </w:t>
      </w:r>
      <w:r w:rsidR="00785101" w:rsidRPr="00A6485F">
        <w:rPr>
          <w:rFonts w:ascii="Times New Roman" w:hAnsi="Times New Roman"/>
          <w:sz w:val="24"/>
          <w:szCs w:val="24"/>
          <w:lang w:val="bg-BG"/>
        </w:rPr>
        <w:t xml:space="preserve">се предвижда изграждане на нова или промяна на съществуваща техническа инфраструктура. </w:t>
      </w:r>
      <w:r w:rsidR="00BE2269" w:rsidRPr="00A6485F">
        <w:rPr>
          <w:rFonts w:ascii="Times New Roman" w:hAnsi="Times New Roman"/>
          <w:bCs/>
          <w:sz w:val="24"/>
          <w:szCs w:val="24"/>
          <w:lang w:val="bg-BG"/>
        </w:rPr>
        <w:t>Г</w:t>
      </w:r>
      <w:r w:rsidR="002F6C89" w:rsidRPr="00A6485F">
        <w:rPr>
          <w:rFonts w:ascii="Times New Roman" w:hAnsi="Times New Roman"/>
          <w:bCs/>
          <w:sz w:val="24"/>
          <w:szCs w:val="24"/>
          <w:lang w:val="bg-BG"/>
        </w:rPr>
        <w:t>енерираните строителни отпадъци</w:t>
      </w:r>
      <w:r w:rsidR="00BE2269" w:rsidRPr="00A6485F">
        <w:rPr>
          <w:rFonts w:ascii="Times New Roman" w:hAnsi="Times New Roman"/>
          <w:bCs/>
          <w:sz w:val="24"/>
          <w:szCs w:val="24"/>
          <w:lang w:val="bg-BG"/>
        </w:rPr>
        <w:t xml:space="preserve"> вследствие на реализираните строително-монтажни дейности по ИП и експлоатацията на съоръжението, ще се предават за последващо оползотворяване на лица, притежаващи разрешение или регистрационни документи, издадени по реда на чл. 35 от </w:t>
      </w:r>
      <w:r w:rsidR="002F6C89" w:rsidRPr="00A6485F">
        <w:rPr>
          <w:rFonts w:ascii="Times New Roman" w:hAnsi="Times New Roman"/>
          <w:bCs/>
          <w:sz w:val="24"/>
          <w:szCs w:val="24"/>
          <w:lang w:val="bg-BG"/>
        </w:rPr>
        <w:t>Закон</w:t>
      </w:r>
      <w:r w:rsidR="00BE2269" w:rsidRPr="00A6485F">
        <w:rPr>
          <w:rFonts w:ascii="Times New Roman" w:hAnsi="Times New Roman"/>
          <w:bCs/>
          <w:sz w:val="24"/>
          <w:szCs w:val="24"/>
          <w:lang w:val="bg-BG"/>
        </w:rPr>
        <w:t>а за управление на отпадъците.</w:t>
      </w:r>
    </w:p>
    <w:p w14:paraId="3830760B" w14:textId="0F13FC3F" w:rsidR="00565D83" w:rsidRDefault="00981486" w:rsidP="00565D83">
      <w:pPr>
        <w:overflowPunct/>
        <w:autoSpaceDE/>
        <w:ind w:firstLine="567"/>
        <w:jc w:val="both"/>
        <w:rPr>
          <w:rFonts w:ascii="Times New Roman" w:hAnsi="Times New Roman"/>
          <w:sz w:val="24"/>
          <w:szCs w:val="24"/>
          <w:lang w:val="bg-BG"/>
        </w:rPr>
      </w:pPr>
      <w:r>
        <w:rPr>
          <w:rFonts w:ascii="Times New Roman" w:hAnsi="Times New Roman"/>
          <w:sz w:val="24"/>
          <w:szCs w:val="24"/>
          <w:lang w:val="bg-BG"/>
        </w:rPr>
        <w:t>ПИ №</w:t>
      </w:r>
      <w:r w:rsidR="005D3972">
        <w:rPr>
          <w:rFonts w:ascii="Times New Roman" w:hAnsi="Times New Roman"/>
          <w:sz w:val="24"/>
          <w:szCs w:val="24"/>
          <w:lang w:val="bg-BG"/>
        </w:rPr>
        <w:t>70500.517.4164, с. Старо село, общ. Троян</w:t>
      </w:r>
      <w:r w:rsidR="00565D83">
        <w:rPr>
          <w:rFonts w:ascii="Times New Roman" w:hAnsi="Times New Roman"/>
          <w:sz w:val="24"/>
          <w:szCs w:val="24"/>
          <w:lang w:val="bg-BG"/>
        </w:rPr>
        <w:t xml:space="preserve">, с площ </w:t>
      </w:r>
      <w:r w:rsidR="005D3972">
        <w:rPr>
          <w:rFonts w:ascii="Times New Roman" w:hAnsi="Times New Roman"/>
          <w:sz w:val="24"/>
          <w:szCs w:val="24"/>
          <w:lang w:val="bg-BG"/>
        </w:rPr>
        <w:t>5673</w:t>
      </w:r>
      <w:r w:rsidR="00565D83">
        <w:rPr>
          <w:rFonts w:ascii="Times New Roman" w:hAnsi="Times New Roman"/>
          <w:sz w:val="24"/>
          <w:szCs w:val="24"/>
          <w:lang w:val="bg-BG"/>
        </w:rPr>
        <w:t xml:space="preserve"> кв. м, </w:t>
      </w:r>
      <w:r w:rsidR="005D3972">
        <w:rPr>
          <w:rFonts w:ascii="Times New Roman" w:hAnsi="Times New Roman"/>
          <w:sz w:val="24"/>
          <w:szCs w:val="24"/>
          <w:lang w:val="bg-BG"/>
        </w:rPr>
        <w:t>вид територия „урбанизирана“, НТП</w:t>
      </w:r>
      <w:r w:rsidR="00AC17BE">
        <w:rPr>
          <w:rFonts w:ascii="Times New Roman" w:hAnsi="Times New Roman"/>
          <w:sz w:val="24"/>
          <w:szCs w:val="24"/>
          <w:lang w:val="bg-BG"/>
        </w:rPr>
        <w:t xml:space="preserve"> </w:t>
      </w:r>
      <w:r w:rsidR="00565D83">
        <w:rPr>
          <w:rFonts w:ascii="Times New Roman" w:hAnsi="Times New Roman"/>
          <w:sz w:val="24"/>
          <w:szCs w:val="24"/>
          <w:lang w:val="bg-BG"/>
        </w:rPr>
        <w:t>„</w:t>
      </w:r>
      <w:r w:rsidR="005D3972">
        <w:rPr>
          <w:rFonts w:ascii="Times New Roman" w:hAnsi="Times New Roman"/>
          <w:sz w:val="24"/>
          <w:szCs w:val="24"/>
          <w:lang w:val="bg-BG"/>
        </w:rPr>
        <w:t>за хранително-вкусовата промишленост</w:t>
      </w:r>
      <w:r>
        <w:rPr>
          <w:rFonts w:ascii="Times New Roman" w:hAnsi="Times New Roman"/>
          <w:sz w:val="24"/>
          <w:szCs w:val="24"/>
          <w:lang w:val="bg-BG"/>
        </w:rPr>
        <w:t>“,</w:t>
      </w:r>
      <w:r w:rsidR="00565D83">
        <w:rPr>
          <w:rFonts w:ascii="Times New Roman" w:hAnsi="Times New Roman"/>
          <w:sz w:val="24"/>
          <w:szCs w:val="24"/>
          <w:lang w:val="bg-BG"/>
        </w:rPr>
        <w:t xml:space="preserve"> съгласно </w:t>
      </w:r>
      <w:r w:rsidR="002B677B">
        <w:rPr>
          <w:rFonts w:ascii="Times New Roman" w:hAnsi="Times New Roman"/>
          <w:sz w:val="24"/>
          <w:szCs w:val="24"/>
          <w:lang w:val="bg-BG"/>
        </w:rPr>
        <w:t>Скица №15-</w:t>
      </w:r>
      <w:r w:rsidR="00043F05">
        <w:rPr>
          <w:rFonts w:ascii="Times New Roman" w:hAnsi="Times New Roman"/>
          <w:sz w:val="24"/>
          <w:szCs w:val="24"/>
          <w:lang w:val="bg-BG"/>
        </w:rPr>
        <w:t>442253</w:t>
      </w:r>
      <w:r w:rsidR="002B677B">
        <w:rPr>
          <w:rFonts w:ascii="Times New Roman" w:hAnsi="Times New Roman"/>
          <w:sz w:val="24"/>
          <w:szCs w:val="24"/>
          <w:lang w:val="bg-BG"/>
        </w:rPr>
        <w:t>-</w:t>
      </w:r>
      <w:r w:rsidR="00995B2E">
        <w:rPr>
          <w:rFonts w:ascii="Times New Roman" w:hAnsi="Times New Roman"/>
          <w:sz w:val="24"/>
          <w:szCs w:val="24"/>
          <w:lang w:val="bg-BG"/>
        </w:rPr>
        <w:t>2</w:t>
      </w:r>
      <w:r w:rsidR="00043F05">
        <w:rPr>
          <w:rFonts w:ascii="Times New Roman" w:hAnsi="Times New Roman"/>
          <w:sz w:val="24"/>
          <w:szCs w:val="24"/>
          <w:lang w:val="bg-BG"/>
        </w:rPr>
        <w:t>5</w:t>
      </w:r>
      <w:r w:rsidR="002B677B">
        <w:rPr>
          <w:rFonts w:ascii="Times New Roman" w:hAnsi="Times New Roman"/>
          <w:sz w:val="24"/>
          <w:szCs w:val="24"/>
          <w:lang w:val="bg-BG"/>
        </w:rPr>
        <w:t>.0</w:t>
      </w:r>
      <w:r w:rsidR="00995B2E">
        <w:rPr>
          <w:rFonts w:ascii="Times New Roman" w:hAnsi="Times New Roman"/>
          <w:sz w:val="24"/>
          <w:szCs w:val="24"/>
          <w:lang w:val="bg-BG"/>
        </w:rPr>
        <w:t>4</w:t>
      </w:r>
      <w:r w:rsidR="002B677B">
        <w:rPr>
          <w:rFonts w:ascii="Times New Roman" w:hAnsi="Times New Roman"/>
          <w:sz w:val="24"/>
          <w:szCs w:val="24"/>
          <w:lang w:val="bg-BG"/>
        </w:rPr>
        <w:t>.202</w:t>
      </w:r>
      <w:r w:rsidR="00043F05">
        <w:rPr>
          <w:rFonts w:ascii="Times New Roman" w:hAnsi="Times New Roman"/>
          <w:sz w:val="24"/>
          <w:szCs w:val="24"/>
          <w:lang w:val="bg-BG"/>
        </w:rPr>
        <w:t>3</w:t>
      </w:r>
      <w:r w:rsidR="002B677B">
        <w:rPr>
          <w:rFonts w:ascii="Times New Roman" w:hAnsi="Times New Roman"/>
          <w:sz w:val="24"/>
          <w:szCs w:val="24"/>
          <w:lang w:val="bg-BG"/>
        </w:rPr>
        <w:t xml:space="preserve"> г.</w:t>
      </w:r>
      <w:r w:rsidR="00565D83">
        <w:rPr>
          <w:rFonts w:ascii="Times New Roman" w:hAnsi="Times New Roman"/>
          <w:sz w:val="24"/>
          <w:szCs w:val="24"/>
          <w:lang w:val="bg-BG"/>
        </w:rPr>
        <w:t xml:space="preserve"> </w:t>
      </w:r>
      <w:r w:rsidR="002B677B">
        <w:rPr>
          <w:rFonts w:ascii="Times New Roman" w:hAnsi="Times New Roman"/>
          <w:sz w:val="24"/>
          <w:szCs w:val="24"/>
          <w:lang w:val="bg-BG"/>
        </w:rPr>
        <w:t>издадена от</w:t>
      </w:r>
      <w:r w:rsidR="00565D83">
        <w:rPr>
          <w:rFonts w:ascii="Times New Roman" w:hAnsi="Times New Roman"/>
          <w:sz w:val="24"/>
          <w:szCs w:val="24"/>
          <w:lang w:val="bg-BG"/>
        </w:rPr>
        <w:t xml:space="preserve"> АГКК.</w:t>
      </w:r>
    </w:p>
    <w:p w14:paraId="362D555F" w14:textId="56FBF205" w:rsidR="00565D83" w:rsidRDefault="00565D83" w:rsidP="00565D83">
      <w:pPr>
        <w:ind w:firstLine="567"/>
        <w:jc w:val="both"/>
        <w:rPr>
          <w:rFonts w:cs="Arial"/>
        </w:rPr>
      </w:pPr>
      <w:r>
        <w:rPr>
          <w:rFonts w:ascii="Times New Roman" w:hAnsi="Times New Roman"/>
          <w:sz w:val="24"/>
          <w:szCs w:val="24"/>
          <w:lang w:val="bg-BG"/>
        </w:rPr>
        <w:t xml:space="preserve">2. </w:t>
      </w:r>
      <w:r w:rsidR="00BD65F2">
        <w:rPr>
          <w:rFonts w:ascii="Times New Roman" w:hAnsi="Times New Roman"/>
          <w:sz w:val="24"/>
          <w:szCs w:val="24"/>
          <w:lang w:val="bg-BG"/>
        </w:rPr>
        <w:t>ИП</w:t>
      </w:r>
      <w:r>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0430DB08" w14:textId="674DF8C4" w:rsidR="00565D83" w:rsidRDefault="00565D83" w:rsidP="00565D83">
      <w:pPr>
        <w:pStyle w:val="a5"/>
        <w:ind w:firstLine="567"/>
        <w:rPr>
          <w:iCs/>
          <w:sz w:val="24"/>
          <w:szCs w:val="24"/>
        </w:rPr>
      </w:pPr>
      <w:r>
        <w:rPr>
          <w:iCs/>
          <w:sz w:val="24"/>
          <w:szCs w:val="24"/>
        </w:rPr>
        <w:lastRenderedPageBreak/>
        <w:t xml:space="preserve">3. </w:t>
      </w:r>
      <w:r w:rsidR="00DB2450">
        <w:rPr>
          <w:sz w:val="24"/>
          <w:szCs w:val="24"/>
        </w:rPr>
        <w:t>ИП</w:t>
      </w:r>
      <w:r>
        <w:rPr>
          <w:iCs/>
          <w:sz w:val="24"/>
          <w:szCs w:val="24"/>
        </w:rPr>
        <w:t xml:space="preserve"> не попада в границите на защитени зони по смисъла на Закона за биологичното разнообразие. Най-близко разположените (на </w:t>
      </w:r>
      <w:r w:rsidR="00043F05">
        <w:rPr>
          <w:iCs/>
          <w:sz w:val="24"/>
          <w:szCs w:val="24"/>
        </w:rPr>
        <w:t>7</w:t>
      </w:r>
      <w:r w:rsidR="006478C3">
        <w:rPr>
          <w:iCs/>
          <w:sz w:val="24"/>
          <w:szCs w:val="24"/>
        </w:rPr>
        <w:t>,</w:t>
      </w:r>
      <w:r w:rsidR="00043F05">
        <w:rPr>
          <w:iCs/>
          <w:sz w:val="24"/>
          <w:szCs w:val="24"/>
        </w:rPr>
        <w:t>6</w:t>
      </w:r>
      <w:r>
        <w:rPr>
          <w:iCs/>
          <w:sz w:val="24"/>
          <w:szCs w:val="24"/>
        </w:rPr>
        <w:t xml:space="preserve"> км) защитени зони от мрежата НАТУРА 2000 са:</w:t>
      </w:r>
    </w:p>
    <w:p w14:paraId="660700CE" w14:textId="6212F6B8" w:rsidR="006478C3" w:rsidRPr="00FA79FC" w:rsidRDefault="00565D83" w:rsidP="001D458A">
      <w:pPr>
        <w:tabs>
          <w:tab w:val="left" w:pos="720"/>
          <w:tab w:val="left" w:pos="5580"/>
          <w:tab w:val="left" w:pos="6480"/>
          <w:tab w:val="left" w:pos="7033"/>
        </w:tabs>
        <w:jc w:val="both"/>
        <w:rPr>
          <w:rFonts w:ascii="Times New Roman" w:hAnsi="Times New Roman"/>
          <w:sz w:val="24"/>
          <w:szCs w:val="24"/>
          <w:lang w:val="bg-BG"/>
        </w:rPr>
      </w:pPr>
      <w:r>
        <w:rPr>
          <w:iCs/>
          <w:sz w:val="24"/>
          <w:szCs w:val="24"/>
        </w:rPr>
        <w:tab/>
      </w:r>
      <w:r w:rsidR="001D458A" w:rsidRPr="00646B15">
        <w:rPr>
          <w:rFonts w:ascii="Times New Roman" w:hAnsi="Times New Roman"/>
          <w:bCs/>
          <w:iCs/>
          <w:sz w:val="24"/>
          <w:szCs w:val="24"/>
          <w:lang w:val="bg-BG"/>
        </w:rPr>
        <w:t>- BG0000615</w:t>
      </w:r>
      <w:r w:rsidR="001D458A">
        <w:rPr>
          <w:rFonts w:ascii="Times New Roman" w:hAnsi="Times New Roman"/>
          <w:bCs/>
          <w:iCs/>
          <w:sz w:val="24"/>
          <w:szCs w:val="24"/>
          <w:lang w:val="bg-BG"/>
        </w:rPr>
        <w:t xml:space="preserve"> </w:t>
      </w:r>
      <w:r w:rsidR="001D458A" w:rsidRPr="00646B15">
        <w:rPr>
          <w:rFonts w:ascii="Times New Roman" w:hAnsi="Times New Roman"/>
          <w:bCs/>
          <w:iCs/>
          <w:sz w:val="24"/>
          <w:szCs w:val="24"/>
          <w:lang w:val="bg-BG"/>
        </w:rPr>
        <w:t>“Деветашко плато”</w:t>
      </w:r>
      <w:r w:rsidR="001D458A">
        <w:rPr>
          <w:rFonts w:ascii="Times New Roman" w:hAnsi="Times New Roman"/>
          <w:bCs/>
          <w:iCs/>
          <w:sz w:val="24"/>
          <w:szCs w:val="24"/>
          <w:lang w:val="bg-BG"/>
        </w:rPr>
        <w:t>,</w:t>
      </w:r>
      <w:r w:rsidR="001D458A" w:rsidRPr="00646B15">
        <w:rPr>
          <w:rFonts w:ascii="Times New Roman" w:hAnsi="Times New Roman"/>
          <w:bCs/>
          <w:iCs/>
          <w:sz w:val="24"/>
          <w:szCs w:val="24"/>
          <w:lang w:val="bg-BG"/>
        </w:rPr>
        <w:t xml:space="preserve"> </w:t>
      </w:r>
      <w:r w:rsidR="001D458A" w:rsidRPr="00646B15">
        <w:rPr>
          <w:rFonts w:ascii="Times New Roman" w:hAnsi="Times New Roman"/>
          <w:sz w:val="24"/>
          <w:szCs w:val="24"/>
          <w:lang w:val="ru-RU"/>
        </w:rPr>
        <w:t xml:space="preserve">за </w:t>
      </w:r>
      <w:proofErr w:type="spellStart"/>
      <w:r w:rsidR="001D458A" w:rsidRPr="00646B15">
        <w:rPr>
          <w:rFonts w:ascii="Times New Roman" w:hAnsi="Times New Roman"/>
          <w:sz w:val="24"/>
          <w:szCs w:val="24"/>
          <w:lang w:val="ru-RU"/>
        </w:rPr>
        <w:t>опазване</w:t>
      </w:r>
      <w:proofErr w:type="spellEnd"/>
      <w:r w:rsidR="001D458A" w:rsidRPr="00646B15">
        <w:rPr>
          <w:rFonts w:ascii="Times New Roman" w:hAnsi="Times New Roman"/>
          <w:sz w:val="24"/>
          <w:szCs w:val="24"/>
          <w:lang w:val="ru-RU"/>
        </w:rPr>
        <w:t xml:space="preserve"> на </w:t>
      </w:r>
      <w:proofErr w:type="spellStart"/>
      <w:r w:rsidR="001D458A" w:rsidRPr="00646B15">
        <w:rPr>
          <w:rFonts w:ascii="Times New Roman" w:hAnsi="Times New Roman"/>
          <w:sz w:val="24"/>
          <w:szCs w:val="24"/>
          <w:lang w:val="ru-RU"/>
        </w:rPr>
        <w:t>природни</w:t>
      </w:r>
      <w:proofErr w:type="spellEnd"/>
      <w:r w:rsidR="001D458A" w:rsidRPr="00646B15">
        <w:rPr>
          <w:rFonts w:ascii="Times New Roman" w:hAnsi="Times New Roman"/>
          <w:sz w:val="24"/>
          <w:szCs w:val="24"/>
          <w:lang w:val="ru-RU"/>
        </w:rPr>
        <w:t xml:space="preserve"> местообитания и на </w:t>
      </w:r>
      <w:proofErr w:type="spellStart"/>
      <w:r w:rsidR="001D458A" w:rsidRPr="00646B15">
        <w:rPr>
          <w:rFonts w:ascii="Times New Roman" w:hAnsi="Times New Roman"/>
          <w:sz w:val="24"/>
          <w:szCs w:val="24"/>
          <w:lang w:val="ru-RU"/>
        </w:rPr>
        <w:t>дивата</w:t>
      </w:r>
      <w:proofErr w:type="spellEnd"/>
      <w:r w:rsidR="001D458A" w:rsidRPr="00646B15">
        <w:rPr>
          <w:rFonts w:ascii="Times New Roman" w:hAnsi="Times New Roman"/>
          <w:sz w:val="24"/>
          <w:szCs w:val="24"/>
          <w:lang w:val="ru-RU"/>
        </w:rPr>
        <w:t xml:space="preserve"> флора и </w:t>
      </w:r>
      <w:r w:rsidR="001D458A" w:rsidRPr="005830C6">
        <w:rPr>
          <w:rFonts w:ascii="Times New Roman" w:hAnsi="Times New Roman"/>
          <w:sz w:val="24"/>
          <w:szCs w:val="24"/>
          <w:lang w:val="ru-RU"/>
        </w:rPr>
        <w:t>фауна</w:t>
      </w:r>
      <w:r w:rsidR="001D458A" w:rsidRPr="005830C6">
        <w:rPr>
          <w:rFonts w:ascii="Times New Roman" w:hAnsi="Times New Roman"/>
          <w:bCs/>
          <w:iCs/>
          <w:sz w:val="24"/>
          <w:szCs w:val="24"/>
          <w:lang w:val="ru-RU"/>
        </w:rPr>
        <w:t>,</w:t>
      </w:r>
      <w:r w:rsidR="001D458A" w:rsidRPr="00A70612">
        <w:rPr>
          <w:rFonts w:ascii="Times New Roman" w:hAnsi="Times New Roman"/>
          <w:bCs/>
          <w:iCs/>
          <w:sz w:val="24"/>
          <w:szCs w:val="24"/>
          <w:lang w:val="ru-RU"/>
        </w:rPr>
        <w:t xml:space="preserve"> </w:t>
      </w:r>
      <w:r w:rsidR="001D458A" w:rsidRPr="003F5C6A">
        <w:rPr>
          <w:rFonts w:ascii="Times New Roman" w:hAnsi="Times New Roman"/>
          <w:bCs/>
          <w:iCs/>
          <w:sz w:val="24"/>
          <w:szCs w:val="24"/>
          <w:lang w:val="ru-RU"/>
        </w:rPr>
        <w:t>по чл.6, ал.1, т.1 и 2</w:t>
      </w:r>
      <w:r w:rsidR="001D458A">
        <w:rPr>
          <w:rFonts w:ascii="Times New Roman" w:hAnsi="Times New Roman"/>
          <w:bCs/>
          <w:iCs/>
          <w:sz w:val="24"/>
          <w:szCs w:val="24"/>
          <w:lang w:val="ru-RU"/>
        </w:rPr>
        <w:t xml:space="preserve"> от ЗБР,</w:t>
      </w:r>
      <w:r w:rsidR="001D458A" w:rsidRPr="005830C6">
        <w:rPr>
          <w:rFonts w:ascii="Times New Roman" w:hAnsi="Times New Roman"/>
          <w:bCs/>
          <w:iCs/>
          <w:sz w:val="24"/>
          <w:szCs w:val="24"/>
          <w:lang w:val="ru-RU"/>
        </w:rPr>
        <w:t xml:space="preserve"> </w:t>
      </w:r>
      <w:proofErr w:type="spellStart"/>
      <w:r w:rsidR="001D458A" w:rsidRPr="005830C6">
        <w:rPr>
          <w:rFonts w:ascii="Times New Roman" w:hAnsi="Times New Roman"/>
          <w:sz w:val="24"/>
          <w:szCs w:val="24"/>
          <w:lang w:val="ru-RU"/>
        </w:rPr>
        <w:t>обявена</w:t>
      </w:r>
      <w:proofErr w:type="spellEnd"/>
      <w:r w:rsidR="001D458A" w:rsidRPr="005830C6">
        <w:rPr>
          <w:rFonts w:ascii="Times New Roman" w:hAnsi="Times New Roman"/>
          <w:sz w:val="24"/>
          <w:szCs w:val="24"/>
          <w:lang w:val="ru-RU"/>
        </w:rPr>
        <w:t xml:space="preserve"> </w:t>
      </w:r>
      <w:proofErr w:type="spellStart"/>
      <w:r w:rsidR="001D458A" w:rsidRPr="005830C6">
        <w:rPr>
          <w:rFonts w:ascii="Times New Roman" w:hAnsi="Times New Roman"/>
          <w:sz w:val="24"/>
          <w:szCs w:val="24"/>
          <w:lang w:val="ru-RU"/>
        </w:rPr>
        <w:t>със</w:t>
      </w:r>
      <w:proofErr w:type="spellEnd"/>
      <w:r w:rsidR="001D458A" w:rsidRPr="005830C6">
        <w:rPr>
          <w:rFonts w:ascii="Times New Roman" w:hAnsi="Times New Roman"/>
          <w:sz w:val="24"/>
          <w:szCs w:val="24"/>
          <w:lang w:val="ru-RU"/>
        </w:rPr>
        <w:t xml:space="preserve"> </w:t>
      </w:r>
      <w:proofErr w:type="spellStart"/>
      <w:r w:rsidR="001D458A" w:rsidRPr="00646B15">
        <w:rPr>
          <w:rFonts w:ascii="Times New Roman" w:hAnsi="Times New Roman"/>
          <w:sz w:val="24"/>
          <w:szCs w:val="24"/>
          <w:lang w:val="ru-RU"/>
        </w:rPr>
        <w:t>Заповед</w:t>
      </w:r>
      <w:proofErr w:type="spellEnd"/>
      <w:r w:rsidR="001D458A" w:rsidRPr="005830C6">
        <w:rPr>
          <w:rFonts w:ascii="Times New Roman" w:hAnsi="Times New Roman"/>
          <w:sz w:val="24"/>
          <w:szCs w:val="24"/>
          <w:lang w:val="ru-RU"/>
        </w:rPr>
        <w:t xml:space="preserve"> №РД-330/31.03.2021 г. на МОСВ (ДВ бр.53/25.06.2021 г.)</w:t>
      </w:r>
      <w:r w:rsidR="006478C3" w:rsidRPr="00FA79FC">
        <w:rPr>
          <w:rFonts w:ascii="Times New Roman" w:hAnsi="Times New Roman"/>
          <w:sz w:val="24"/>
          <w:szCs w:val="24"/>
          <w:lang w:val="bg-BG"/>
        </w:rPr>
        <w:t>.</w:t>
      </w:r>
    </w:p>
    <w:p w14:paraId="3BA40ABD" w14:textId="77777777" w:rsidR="001D458A" w:rsidRPr="00AB054A" w:rsidRDefault="006478C3" w:rsidP="001D458A">
      <w:pPr>
        <w:suppressAutoHyphens/>
        <w:autoSpaceDN/>
        <w:adjustRightInd/>
        <w:ind w:firstLine="567"/>
        <w:jc w:val="both"/>
        <w:textAlignment w:val="auto"/>
        <w:rPr>
          <w:rFonts w:ascii="Times New Roman" w:hAnsi="Times New Roman"/>
          <w:sz w:val="24"/>
          <w:szCs w:val="24"/>
          <w:lang w:val="bg-BG" w:eastAsia="zh-CN"/>
        </w:rPr>
      </w:pPr>
      <w:r w:rsidRPr="00FA79FC">
        <w:rPr>
          <w:rFonts w:ascii="Times New Roman" w:hAnsi="Times New Roman"/>
          <w:sz w:val="24"/>
          <w:szCs w:val="24"/>
          <w:lang w:val="bg-BG"/>
        </w:rPr>
        <w:tab/>
      </w:r>
      <w:r w:rsidR="001D458A" w:rsidRPr="004B6330">
        <w:rPr>
          <w:rFonts w:ascii="Times New Roman" w:hAnsi="Times New Roman"/>
          <w:sz w:val="24"/>
          <w:szCs w:val="24"/>
          <w:lang w:val="bg-BG" w:eastAsia="zh-CN"/>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1F3CCCEE" w14:textId="510BC83F" w:rsidR="001D458A" w:rsidRPr="004B6330" w:rsidRDefault="001D458A" w:rsidP="001D458A">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4B6330">
        <w:rPr>
          <w:rFonts w:ascii="Times New Roman" w:hAnsi="Times New Roman"/>
          <w:bCs/>
          <w:sz w:val="24"/>
          <w:szCs w:val="24"/>
          <w:lang w:val="bg-BG" w:eastAsia="zh-CN"/>
        </w:rPr>
        <w:t xml:space="preserve">заявеното </w:t>
      </w:r>
      <w:r>
        <w:rPr>
          <w:rFonts w:ascii="Times New Roman" w:hAnsi="Times New Roman"/>
          <w:sz w:val="24"/>
          <w:szCs w:val="24"/>
          <w:lang w:val="bg-BG" w:eastAsia="zh-CN"/>
        </w:rPr>
        <w:t>ИП</w:t>
      </w:r>
      <w:r>
        <w:rPr>
          <w:rFonts w:ascii="Times New Roman" w:hAnsi="Times New Roman"/>
          <w:bCs/>
          <w:sz w:val="24"/>
          <w:szCs w:val="24"/>
          <w:lang w:val="bg-BG" w:eastAsia="zh-CN"/>
        </w:rPr>
        <w:t>,</w:t>
      </w:r>
      <w:r w:rsidRPr="004B6330">
        <w:rPr>
          <w:rFonts w:ascii="Times New Roman" w:hAnsi="Times New Roman"/>
          <w:sz w:val="24"/>
          <w:szCs w:val="24"/>
          <w:lang w:val="bg-BG" w:eastAsia="zh-CN"/>
        </w:rPr>
        <w:t xml:space="preserve">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w:t>
      </w:r>
      <w:r w:rsidRPr="004B6330">
        <w:rPr>
          <w:rFonts w:ascii="Times New Roman" w:hAnsi="Times New Roman"/>
          <w:bCs/>
          <w:iCs/>
          <w:sz w:val="24"/>
          <w:szCs w:val="24"/>
          <w:lang w:val="bg-BG" w:eastAsia="bg-BG"/>
        </w:rPr>
        <w:t xml:space="preserve"> </w:t>
      </w:r>
      <w:r w:rsidRPr="00646B15">
        <w:rPr>
          <w:rFonts w:ascii="Times New Roman" w:hAnsi="Times New Roman"/>
          <w:bCs/>
          <w:iCs/>
          <w:sz w:val="24"/>
          <w:szCs w:val="24"/>
          <w:lang w:val="bg-BG"/>
        </w:rPr>
        <w:t>BG0000615</w:t>
      </w:r>
      <w:r>
        <w:rPr>
          <w:rFonts w:ascii="Times New Roman" w:hAnsi="Times New Roman"/>
          <w:bCs/>
          <w:iCs/>
          <w:sz w:val="24"/>
          <w:szCs w:val="24"/>
          <w:lang w:val="bg-BG"/>
        </w:rPr>
        <w:t xml:space="preserve"> </w:t>
      </w:r>
      <w:r w:rsidRPr="00646B15">
        <w:rPr>
          <w:rFonts w:ascii="Times New Roman" w:hAnsi="Times New Roman"/>
          <w:bCs/>
          <w:iCs/>
          <w:sz w:val="24"/>
          <w:szCs w:val="24"/>
          <w:lang w:val="bg-BG"/>
        </w:rPr>
        <w:t>“Деветашко плато”</w:t>
      </w:r>
      <w:r w:rsidRPr="004B6330">
        <w:rPr>
          <w:rFonts w:ascii="Times New Roman" w:hAnsi="Times New Roman"/>
          <w:sz w:val="24"/>
          <w:szCs w:val="24"/>
          <w:lang w:val="bg-BG" w:eastAsia="zh-CN"/>
        </w:rPr>
        <w:t>, по отношение на:</w:t>
      </w:r>
    </w:p>
    <w:p w14:paraId="7A8E78E2" w14:textId="6F7F47BE" w:rsidR="001D458A" w:rsidRPr="004B6330" w:rsidRDefault="001D458A" w:rsidP="001D458A">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4B6330">
        <w:rPr>
          <w:rFonts w:ascii="Times New Roman" w:hAnsi="Times New Roman"/>
          <w:bCs/>
          <w:iCs/>
          <w:sz w:val="24"/>
          <w:szCs w:val="24"/>
          <w:lang w:val="bg-BG"/>
        </w:rPr>
        <w:t xml:space="preserve"> </w:t>
      </w:r>
      <w:r w:rsidRPr="00646B15">
        <w:rPr>
          <w:rFonts w:ascii="Times New Roman" w:hAnsi="Times New Roman"/>
          <w:bCs/>
          <w:iCs/>
          <w:sz w:val="24"/>
          <w:szCs w:val="24"/>
          <w:lang w:val="bg-BG"/>
        </w:rPr>
        <w:t>BG0000615</w:t>
      </w:r>
      <w:r>
        <w:rPr>
          <w:rFonts w:ascii="Times New Roman" w:hAnsi="Times New Roman"/>
          <w:bCs/>
          <w:iCs/>
          <w:sz w:val="24"/>
          <w:szCs w:val="24"/>
          <w:lang w:val="bg-BG"/>
        </w:rPr>
        <w:t xml:space="preserve"> </w:t>
      </w:r>
      <w:r w:rsidRPr="00646B15">
        <w:rPr>
          <w:rFonts w:ascii="Times New Roman" w:hAnsi="Times New Roman"/>
          <w:bCs/>
          <w:iCs/>
          <w:sz w:val="24"/>
          <w:szCs w:val="24"/>
          <w:lang w:val="bg-BG"/>
        </w:rPr>
        <w:t>“Деветашко плато”</w:t>
      </w:r>
      <w:r w:rsidRPr="004B6330">
        <w:rPr>
          <w:rFonts w:ascii="Times New Roman" w:hAnsi="Times New Roman"/>
          <w:bCs/>
          <w:iCs/>
          <w:sz w:val="24"/>
          <w:szCs w:val="24"/>
          <w:lang w:val="bg-BG"/>
        </w:rPr>
        <w:t>;</w:t>
      </w:r>
    </w:p>
    <w:p w14:paraId="46C07FAB" w14:textId="77777777" w:rsidR="001D458A" w:rsidRPr="004B6330" w:rsidRDefault="001D458A" w:rsidP="001D458A">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61EEAFD7" w14:textId="77777777" w:rsidR="001D458A" w:rsidRPr="004B6330" w:rsidRDefault="001D458A" w:rsidP="001D458A">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целостта и целите на опазване на защитената зона;</w:t>
      </w:r>
    </w:p>
    <w:p w14:paraId="1CDCBA74" w14:textId="77777777" w:rsidR="001D458A" w:rsidRPr="004B6330" w:rsidRDefault="001D458A" w:rsidP="001D458A">
      <w:pPr>
        <w:suppressAutoHyphens/>
        <w:autoSpaceDN/>
        <w:adjustRightInd/>
        <w:ind w:firstLine="567"/>
        <w:jc w:val="both"/>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Нарушаване кохерентността между съседни защитени зони;</w:t>
      </w:r>
    </w:p>
    <w:p w14:paraId="5AE9A478" w14:textId="0AE4391B" w:rsidR="001D458A" w:rsidRPr="004B6330" w:rsidRDefault="001D458A" w:rsidP="001D458A">
      <w:pPr>
        <w:suppressAutoHyphens/>
        <w:autoSpaceDN/>
        <w:adjustRightInd/>
        <w:ind w:firstLine="567"/>
        <w:jc w:val="both"/>
        <w:textAlignment w:val="auto"/>
        <w:rPr>
          <w:rFonts w:ascii="Times New Roman" w:hAnsi="Times New Roman"/>
          <w:sz w:val="24"/>
          <w:szCs w:val="24"/>
          <w:lang w:val="bg-BG" w:eastAsia="zh-CN"/>
        </w:rPr>
      </w:pPr>
      <w:r w:rsidRPr="004B6330">
        <w:rPr>
          <w:rFonts w:ascii="Times New Roman" w:hAnsi="Times New Roman"/>
          <w:sz w:val="24"/>
          <w:szCs w:val="24"/>
          <w:lang w:val="bg-BG" w:eastAsia="zh-CN"/>
        </w:rPr>
        <w:t>•</w:t>
      </w:r>
      <w:r w:rsidRPr="004B6330">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4B6330">
        <w:rPr>
          <w:rFonts w:ascii="Times New Roman" w:hAnsi="Times New Roman"/>
          <w:sz w:val="24"/>
          <w:szCs w:val="24"/>
          <w:lang w:eastAsia="zh-CN"/>
        </w:rPr>
        <w:t xml:space="preserve">в </w:t>
      </w:r>
      <w:r w:rsidRPr="004B6330">
        <w:rPr>
          <w:rFonts w:ascii="Times New Roman" w:hAnsi="Times New Roman"/>
          <w:sz w:val="24"/>
          <w:szCs w:val="24"/>
          <w:lang w:val="bg-BG" w:eastAsia="zh-CN"/>
        </w:rPr>
        <w:t>защитена зона</w:t>
      </w:r>
      <w:r w:rsidRPr="004B6330">
        <w:rPr>
          <w:rFonts w:ascii="Times New Roman" w:hAnsi="Times New Roman"/>
          <w:bCs/>
          <w:iCs/>
          <w:sz w:val="24"/>
          <w:szCs w:val="24"/>
          <w:lang w:val="bg-BG"/>
        </w:rPr>
        <w:t xml:space="preserve"> </w:t>
      </w:r>
      <w:r w:rsidRPr="00646B15">
        <w:rPr>
          <w:rFonts w:ascii="Times New Roman" w:hAnsi="Times New Roman"/>
          <w:bCs/>
          <w:iCs/>
          <w:sz w:val="24"/>
          <w:szCs w:val="24"/>
          <w:lang w:val="bg-BG"/>
        </w:rPr>
        <w:t>BG0000615</w:t>
      </w:r>
      <w:r>
        <w:rPr>
          <w:rFonts w:ascii="Times New Roman" w:hAnsi="Times New Roman"/>
          <w:bCs/>
          <w:iCs/>
          <w:sz w:val="24"/>
          <w:szCs w:val="24"/>
          <w:lang w:val="bg-BG"/>
        </w:rPr>
        <w:t xml:space="preserve"> </w:t>
      </w:r>
      <w:r w:rsidRPr="00646B15">
        <w:rPr>
          <w:rFonts w:ascii="Times New Roman" w:hAnsi="Times New Roman"/>
          <w:bCs/>
          <w:iCs/>
          <w:sz w:val="24"/>
          <w:szCs w:val="24"/>
          <w:lang w:val="bg-BG"/>
        </w:rPr>
        <w:t>“Деветашко плато”</w:t>
      </w:r>
      <w:r w:rsidRPr="004B6330">
        <w:rPr>
          <w:rFonts w:ascii="Times New Roman" w:hAnsi="Times New Roman"/>
          <w:bCs/>
          <w:iCs/>
          <w:sz w:val="24"/>
          <w:szCs w:val="24"/>
          <w:lang w:val="bg-BG"/>
        </w:rPr>
        <w:t>.</w:t>
      </w:r>
    </w:p>
    <w:p w14:paraId="50576F80" w14:textId="77777777" w:rsidR="001D458A" w:rsidRPr="004B6330" w:rsidRDefault="001D458A" w:rsidP="001D458A">
      <w:pPr>
        <w:suppressAutoHyphens/>
        <w:autoSpaceDN/>
        <w:adjustRightInd/>
        <w:ind w:firstLine="567"/>
        <w:jc w:val="both"/>
        <w:textAlignment w:val="auto"/>
        <w:rPr>
          <w:rFonts w:cs="Arial"/>
          <w:lang w:eastAsia="zh-CN"/>
        </w:rPr>
      </w:pPr>
      <w:r w:rsidRPr="004B6330">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4B6330">
        <w:rPr>
          <w:rFonts w:ascii="Times New Roman" w:hAnsi="Times New Roman"/>
          <w:b/>
          <w:sz w:val="24"/>
          <w:szCs w:val="24"/>
          <w:lang w:val="bg-BG" w:eastAsia="zh-CN"/>
        </w:rPr>
        <w:t>преценката</w:t>
      </w:r>
      <w:r w:rsidRPr="004B6330">
        <w:rPr>
          <w:rFonts w:ascii="Times New Roman" w:hAnsi="Times New Roman"/>
          <w:sz w:val="24"/>
          <w:szCs w:val="24"/>
          <w:lang w:val="bg-BG" w:eastAsia="zh-CN"/>
        </w:rPr>
        <w:t xml:space="preserve"> на компетентния орган за така заявеното </w:t>
      </w:r>
      <w:proofErr w:type="spellStart"/>
      <w:r w:rsidRPr="004B6330">
        <w:rPr>
          <w:rFonts w:ascii="Times New Roman" w:hAnsi="Times New Roman"/>
          <w:sz w:val="24"/>
          <w:szCs w:val="24"/>
          <w:lang w:val="ru-RU" w:eastAsia="zh-CN"/>
        </w:rPr>
        <w:t>инвестиционно</w:t>
      </w:r>
      <w:proofErr w:type="spellEnd"/>
      <w:r w:rsidRPr="004B6330">
        <w:rPr>
          <w:rFonts w:ascii="Times New Roman" w:hAnsi="Times New Roman"/>
          <w:sz w:val="24"/>
          <w:szCs w:val="24"/>
          <w:lang w:val="ru-RU" w:eastAsia="zh-CN"/>
        </w:rPr>
        <w:t xml:space="preserve"> предложение </w:t>
      </w:r>
      <w:r w:rsidRPr="004B6330">
        <w:rPr>
          <w:rFonts w:ascii="Times New Roman" w:hAnsi="Times New Roman"/>
          <w:sz w:val="24"/>
          <w:szCs w:val="24"/>
          <w:lang w:val="bg-BG" w:eastAsia="zh-CN"/>
        </w:rPr>
        <w:t xml:space="preserve">е, че </w:t>
      </w:r>
      <w:r w:rsidRPr="004B6330">
        <w:rPr>
          <w:rFonts w:ascii="Times New Roman" w:hAnsi="Times New Roman"/>
          <w:b/>
          <w:sz w:val="24"/>
          <w:szCs w:val="24"/>
          <w:lang w:val="bg-BG" w:eastAsia="zh-CN"/>
        </w:rPr>
        <w:t>не е необходимо провеждане на процедура</w:t>
      </w:r>
      <w:r w:rsidRPr="004B6330">
        <w:rPr>
          <w:rFonts w:ascii="Times New Roman" w:hAnsi="Times New Roman"/>
          <w:sz w:val="24"/>
          <w:szCs w:val="24"/>
          <w:lang w:val="bg-BG" w:eastAsia="zh-CN"/>
        </w:rPr>
        <w:t xml:space="preserve"> по реда на Глава втора от Наредбата за ОС.</w:t>
      </w:r>
    </w:p>
    <w:p w14:paraId="455D6E85" w14:textId="77777777" w:rsidR="001D458A" w:rsidRPr="004B6330" w:rsidRDefault="001D458A" w:rsidP="001D458A">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4B6330">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2C65C92C" w14:textId="77777777" w:rsidR="001D458A" w:rsidRPr="004B6330" w:rsidRDefault="001D458A" w:rsidP="001D458A">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4B6330">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37B68149" w14:textId="58792C44" w:rsidR="00F32037" w:rsidRDefault="00F32037" w:rsidP="001D458A">
      <w:pPr>
        <w:tabs>
          <w:tab w:val="left" w:pos="720"/>
          <w:tab w:val="left" w:pos="5580"/>
          <w:tab w:val="left" w:pos="6480"/>
          <w:tab w:val="left" w:pos="7033"/>
        </w:tabs>
        <w:jc w:val="both"/>
        <w:rPr>
          <w:rFonts w:ascii="Times New Roman" w:hAnsi="Times New Roman"/>
          <w:iCs/>
          <w:noProof/>
          <w:szCs w:val="22"/>
          <w:lang w:val="bg-BG"/>
        </w:rPr>
      </w:pPr>
    </w:p>
    <w:p w14:paraId="4CA7D10A" w14:textId="15F8C30A" w:rsidR="006478C3" w:rsidRDefault="006478C3" w:rsidP="006478C3">
      <w:pPr>
        <w:suppressAutoHyphens/>
        <w:autoSpaceDN/>
        <w:adjustRightInd/>
        <w:ind w:firstLine="567"/>
        <w:jc w:val="both"/>
        <w:rPr>
          <w:rFonts w:ascii="Times New Roman" w:hAnsi="Times New Roman"/>
          <w:iCs/>
          <w:noProof/>
          <w:szCs w:val="22"/>
          <w:lang w:val="bg-BG"/>
        </w:rPr>
      </w:pPr>
    </w:p>
    <w:p w14:paraId="035F0E4F" w14:textId="70E967C2" w:rsidR="001D458A" w:rsidRDefault="001D458A" w:rsidP="006478C3">
      <w:pPr>
        <w:suppressAutoHyphens/>
        <w:autoSpaceDN/>
        <w:adjustRightInd/>
        <w:ind w:firstLine="567"/>
        <w:jc w:val="both"/>
        <w:rPr>
          <w:rFonts w:ascii="Times New Roman" w:hAnsi="Times New Roman"/>
          <w:iCs/>
          <w:noProof/>
          <w:szCs w:val="22"/>
          <w:lang w:val="bg-BG"/>
        </w:rPr>
      </w:pPr>
    </w:p>
    <w:p w14:paraId="453E63E7" w14:textId="23DD914A" w:rsidR="001D458A" w:rsidRDefault="001D458A" w:rsidP="006478C3">
      <w:pPr>
        <w:suppressAutoHyphens/>
        <w:autoSpaceDN/>
        <w:adjustRightInd/>
        <w:ind w:firstLine="567"/>
        <w:jc w:val="both"/>
        <w:rPr>
          <w:rFonts w:ascii="Times New Roman" w:hAnsi="Times New Roman"/>
          <w:iCs/>
          <w:noProof/>
          <w:szCs w:val="22"/>
          <w:lang w:val="bg-BG"/>
        </w:rPr>
      </w:pPr>
    </w:p>
    <w:p w14:paraId="061B8154" w14:textId="77777777" w:rsidR="001D458A" w:rsidRDefault="001D458A" w:rsidP="006478C3">
      <w:pPr>
        <w:suppressAutoHyphens/>
        <w:autoSpaceDN/>
        <w:adjustRightInd/>
        <w:ind w:firstLine="567"/>
        <w:jc w:val="both"/>
        <w:rPr>
          <w:rFonts w:ascii="Times New Roman" w:hAnsi="Times New Roman"/>
          <w:iCs/>
          <w:noProof/>
          <w:szCs w:val="22"/>
          <w:lang w:val="bg-BG"/>
        </w:rPr>
      </w:pPr>
    </w:p>
    <w:p w14:paraId="6AE36142" w14:textId="77777777" w:rsidR="006478C3" w:rsidRPr="00F352C3" w:rsidRDefault="006478C3" w:rsidP="006478C3">
      <w:pPr>
        <w:suppressAutoHyphens/>
        <w:autoSpaceDN/>
        <w:adjustRightInd/>
        <w:ind w:firstLine="567"/>
        <w:jc w:val="both"/>
        <w:rPr>
          <w:rFonts w:ascii="Times New Roman" w:hAnsi="Times New Roman"/>
          <w:iCs/>
          <w:noProof/>
          <w:szCs w:val="22"/>
          <w:lang w:val="bg-BG"/>
        </w:rPr>
      </w:pPr>
    </w:p>
    <w:p w14:paraId="0EEAF145" w14:textId="1DD39ED0"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5A805599" w14:textId="77777777" w:rsidR="001D458A" w:rsidRDefault="001D458A" w:rsidP="002B515A">
      <w:pPr>
        <w:rPr>
          <w:rFonts w:ascii="Times New Roman" w:hAnsi="Times New Roman"/>
          <w:b/>
          <w:bCs/>
          <w:color w:val="000000"/>
          <w:sz w:val="24"/>
          <w:szCs w:val="24"/>
          <w:lang w:val="bg-BG"/>
        </w:rPr>
      </w:pPr>
    </w:p>
    <w:p w14:paraId="0384EFB3" w14:textId="3D45D865" w:rsidR="002B515A" w:rsidRDefault="00B86E17" w:rsidP="00F32037">
      <w:pPr>
        <w:rPr>
          <w:rFonts w:ascii="Times New Roman" w:hAnsi="Times New Roman"/>
          <w:i/>
          <w:iCs/>
          <w:lang w:val="bg-BG"/>
        </w:rPr>
      </w:pPr>
      <w:r>
        <w:rPr>
          <w:i/>
          <w:noProof/>
        </w:rPr>
        <w:pict w14:anchorId="0FD3744C">
          <v:shape id="_x0000_i1026" type="#_x0000_t75" alt="Ред за подпис, неподписано" style="width:187.5pt;height:93.7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1C786C">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CC3A5" w14:textId="77777777" w:rsidR="00761724" w:rsidRDefault="00761724">
      <w:r>
        <w:separator/>
      </w:r>
    </w:p>
  </w:endnote>
  <w:endnote w:type="continuationSeparator" w:id="0">
    <w:p w14:paraId="1C353BFC" w14:textId="77777777" w:rsidR="00761724" w:rsidRDefault="0076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5E4251"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21E0BF32" w:rsidR="005E4251" w:rsidRPr="00F352C3" w:rsidRDefault="005E4251" w:rsidP="00B55A17">
                <w:pPr>
                  <w:pStyle w:val="a4"/>
                  <w:tabs>
                    <w:tab w:val="left" w:pos="660"/>
                    <w:tab w:val="center" w:pos="4253"/>
                    <w:tab w:val="left" w:pos="7230"/>
                    <w:tab w:val="left" w:pos="7655"/>
                  </w:tabs>
                  <w:spacing w:line="216" w:lineRule="auto"/>
                  <w:jc w:val="center"/>
                  <w:rPr>
                    <w:rFonts w:ascii="Times New Roman" w:hAnsi="Times New Roman"/>
                    <w:sz w:val="18"/>
                    <w:szCs w:val="18"/>
                    <w:lang w:val="bg-BG"/>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1D458A">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00F352C3">
                  <w:rPr>
                    <w:rFonts w:ascii="Times New Roman" w:hAnsi="Times New Roman"/>
                    <w:sz w:val="18"/>
                    <w:szCs w:val="18"/>
                    <w:lang w:val="bg-BG"/>
                  </w:rPr>
                  <w:t>2</w:t>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5E4251"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5E4251" w:rsidRPr="001C5FBF">
      <w:rPr>
        <w:rFonts w:ascii="Times New Roman" w:hAnsi="Times New Roman"/>
        <w:noProof/>
        <w:lang w:val="bg-BG"/>
      </w:rPr>
      <w:t xml:space="preserve">гр. Плевен, ул. “Ал. Стамболийски” 1А, </w:t>
    </w:r>
  </w:p>
  <w:p w14:paraId="64A94542" w14:textId="77777777" w:rsidR="005E4251"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2D987562" w:rsidR="005E4251" w:rsidRPr="009F2D47" w:rsidRDefault="005E4251" w:rsidP="00E80158">
                <w:pPr>
                  <w:pStyle w:val="a4"/>
                  <w:tabs>
                    <w:tab w:val="left" w:pos="660"/>
                    <w:tab w:val="center" w:pos="4253"/>
                    <w:tab w:val="left" w:pos="7230"/>
                    <w:tab w:val="left" w:pos="7655"/>
                  </w:tabs>
                  <w:spacing w:line="216" w:lineRule="auto"/>
                  <w:rPr>
                    <w:rFonts w:ascii="Times New Roman" w:hAnsi="Times New Roman"/>
                    <w:sz w:val="18"/>
                    <w:szCs w:val="18"/>
                    <w:lang w:val="bg-BG"/>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1D458A">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009F2D47">
                  <w:rPr>
                    <w:rFonts w:ascii="Times New Roman" w:hAnsi="Times New Roman"/>
                    <w:sz w:val="18"/>
                    <w:szCs w:val="18"/>
                    <w:lang w:val="bg-BG"/>
                  </w:rPr>
                  <w:t>2</w:t>
                </w:r>
              </w:p>
            </w:txbxContent>
          </v:textbox>
        </v:shape>
      </w:pict>
    </w:r>
    <w:r w:rsidR="005E4251" w:rsidRPr="001C5FBF">
      <w:rPr>
        <w:rFonts w:ascii="Times New Roman" w:hAnsi="Times New Roman"/>
        <w:noProof/>
        <w:lang w:val="bg-BG"/>
      </w:rPr>
      <w:t>тел</w:t>
    </w:r>
    <w:r w:rsidR="005E4251" w:rsidRPr="00B55A17">
      <w:rPr>
        <w:rFonts w:ascii="Times New Roman" w:hAnsi="Times New Roman"/>
        <w:noProof/>
        <w:lang w:val="ru-RU"/>
      </w:rPr>
      <w:t>/</w:t>
    </w:r>
    <w:r w:rsidR="005E4251" w:rsidRPr="001C5FBF">
      <w:rPr>
        <w:rFonts w:ascii="Times New Roman" w:hAnsi="Times New Roman"/>
        <w:noProof/>
        <w:lang w:val="bg-BG"/>
      </w:rPr>
      <w:t>ф</w:t>
    </w:r>
    <w:r w:rsidR="005E4251" w:rsidRPr="00B55A17">
      <w:rPr>
        <w:rFonts w:ascii="Times New Roman" w:hAnsi="Times New Roman"/>
        <w:noProof/>
        <w:lang w:val="ru-RU"/>
      </w:rPr>
      <w:t>акс: +359</w:t>
    </w:r>
    <w:r w:rsidR="005E4251" w:rsidRPr="001C5FBF">
      <w:rPr>
        <w:rFonts w:ascii="Times New Roman" w:hAnsi="Times New Roman"/>
        <w:noProof/>
        <w:lang w:val="bg-BG"/>
      </w:rPr>
      <w:t xml:space="preserve"> 64 806 951 и </w:t>
    </w:r>
    <w:r w:rsidR="005E4251" w:rsidRPr="00B55A17">
      <w:rPr>
        <w:rFonts w:ascii="Times New Roman" w:hAnsi="Times New Roman"/>
        <w:noProof/>
        <w:lang w:val="ru-RU"/>
      </w:rPr>
      <w:t>+359</w:t>
    </w:r>
    <w:r w:rsidR="005E4251" w:rsidRPr="001C5FBF">
      <w:rPr>
        <w:rFonts w:ascii="Times New Roman" w:hAnsi="Times New Roman"/>
        <w:noProof/>
        <w:lang w:val="bg-BG"/>
      </w:rPr>
      <w:t xml:space="preserve"> 64 800 711</w:t>
    </w:r>
    <w:r w:rsidR="005E4251" w:rsidRPr="00B55A17">
      <w:rPr>
        <w:rFonts w:ascii="Times New Roman" w:hAnsi="Times New Roman"/>
        <w:noProof/>
        <w:lang w:val="ru-RU"/>
      </w:rPr>
      <w:t xml:space="preserve">, </w:t>
    </w:r>
    <w:r w:rsidR="005E4251">
      <w:rPr>
        <w:rFonts w:ascii="Times New Roman" w:hAnsi="Times New Roman"/>
        <w:noProof/>
      </w:rPr>
      <w:br/>
    </w:r>
    <w:r w:rsidR="005E4251" w:rsidRPr="001C5FBF">
      <w:rPr>
        <w:rFonts w:ascii="Times New Roman" w:hAnsi="Times New Roman"/>
        <w:noProof/>
      </w:rPr>
      <w:t>e</w:t>
    </w:r>
    <w:r w:rsidR="005E4251" w:rsidRPr="00B55A17">
      <w:rPr>
        <w:rFonts w:ascii="Times New Roman" w:hAnsi="Times New Roman"/>
        <w:noProof/>
        <w:lang w:val="ru-RU"/>
      </w:rPr>
      <w:t>-</w:t>
    </w:r>
    <w:r w:rsidR="005E4251" w:rsidRPr="001C5FBF">
      <w:rPr>
        <w:rFonts w:ascii="Times New Roman" w:hAnsi="Times New Roman"/>
        <w:noProof/>
      </w:rPr>
      <w:t>mail</w:t>
    </w:r>
    <w:r w:rsidR="005E4251" w:rsidRPr="00B55A17">
      <w:rPr>
        <w:rFonts w:ascii="Times New Roman" w:hAnsi="Times New Roman"/>
        <w:noProof/>
        <w:lang w:val="ru-RU"/>
      </w:rPr>
      <w:t xml:space="preserve">: </w:t>
    </w:r>
    <w:hyperlink r:id="rId3" w:history="1">
      <w:r w:rsidR="005E4251" w:rsidRPr="005D1DEC">
        <w:rPr>
          <w:rStyle w:val="a7"/>
          <w:rFonts w:ascii="Times New Roman" w:hAnsi="Times New Roman"/>
          <w:noProof/>
        </w:rPr>
        <w:t>office</w:t>
      </w:r>
      <w:r w:rsidR="005E4251" w:rsidRPr="005D1DEC">
        <w:rPr>
          <w:rStyle w:val="a7"/>
          <w:rFonts w:ascii="Times New Roman" w:hAnsi="Times New Roman"/>
          <w:noProof/>
          <w:lang w:val="ru-RU"/>
        </w:rPr>
        <w:t>@</w:t>
      </w:r>
      <w:r w:rsidR="005E4251" w:rsidRPr="005D1DEC">
        <w:rPr>
          <w:rStyle w:val="a7"/>
          <w:rFonts w:ascii="Times New Roman" w:hAnsi="Times New Roman"/>
          <w:noProof/>
        </w:rPr>
        <w:t>riew</w:t>
      </w:r>
      <w:r w:rsidR="005E4251" w:rsidRPr="005D1DEC">
        <w:rPr>
          <w:rStyle w:val="a7"/>
          <w:rFonts w:ascii="Times New Roman" w:hAnsi="Times New Roman"/>
          <w:noProof/>
          <w:lang w:val="ru-RU"/>
        </w:rPr>
        <w:t>-</w:t>
      </w:r>
      <w:r w:rsidR="005E4251" w:rsidRPr="005D1DEC">
        <w:rPr>
          <w:rStyle w:val="a7"/>
          <w:rFonts w:ascii="Times New Roman" w:hAnsi="Times New Roman"/>
          <w:noProof/>
        </w:rPr>
        <w:t>pleven</w:t>
      </w:r>
      <w:r w:rsidR="005E4251" w:rsidRPr="005D1DEC">
        <w:rPr>
          <w:rStyle w:val="a7"/>
          <w:rFonts w:ascii="Times New Roman" w:hAnsi="Times New Roman"/>
          <w:noProof/>
          <w:lang w:val="ru-RU"/>
        </w:rPr>
        <w:t>.</w:t>
      </w:r>
      <w:r w:rsidR="005E4251" w:rsidRPr="005D1DEC">
        <w:rPr>
          <w:rStyle w:val="a7"/>
          <w:rFonts w:ascii="Times New Roman" w:hAnsi="Times New Roman"/>
          <w:noProof/>
        </w:rPr>
        <w:t>eu</w:t>
      </w:r>
    </w:hyperlink>
    <w:r w:rsidR="005E4251">
      <w:rPr>
        <w:rFonts w:ascii="Times New Roman" w:hAnsi="Times New Roman"/>
        <w:noProof/>
      </w:rPr>
      <w:t xml:space="preserve"> </w:t>
    </w:r>
    <w:r w:rsidR="005E4251" w:rsidRPr="00B55A17">
      <w:rPr>
        <w:rFonts w:ascii="Times New Roman" w:hAnsi="Times New Roman"/>
        <w:noProof/>
        <w:lang w:val="ru-RU"/>
      </w:rPr>
      <w:t xml:space="preserve"> </w:t>
    </w:r>
    <w:r w:rsidR="005E4251" w:rsidRPr="001C5FBF">
      <w:rPr>
        <w:rFonts w:ascii="Times New Roman" w:hAnsi="Times New Roman"/>
        <w:noProof/>
        <w:lang w:val="bg-BG"/>
      </w:rPr>
      <w:t>интернет сайт</w:t>
    </w:r>
    <w:r w:rsidR="005E4251">
      <w:rPr>
        <w:rFonts w:ascii="Times New Roman" w:hAnsi="Times New Roman"/>
        <w:noProof/>
      </w:rPr>
      <w:t xml:space="preserve"> </w:t>
    </w:r>
    <w:hyperlink r:id="rId4" w:history="1">
      <w:r w:rsidR="005E4251" w:rsidRPr="005D1DEC">
        <w:rPr>
          <w:rStyle w:val="a7"/>
          <w:rFonts w:ascii="Times New Roman" w:hAnsi="Times New Roman"/>
          <w:noProof/>
          <w:lang w:val="bg-BG"/>
        </w:rPr>
        <w:t>http://riew-pleven.eu/</w:t>
      </w:r>
    </w:hyperlink>
  </w:p>
  <w:p w14:paraId="4CD2EC90" w14:textId="77777777" w:rsidR="005E4251" w:rsidRPr="004E440C" w:rsidRDefault="005E4251"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4535A" w14:textId="77777777" w:rsidR="00761724" w:rsidRDefault="00761724">
      <w:r>
        <w:separator/>
      </w:r>
    </w:p>
  </w:footnote>
  <w:footnote w:type="continuationSeparator" w:id="0">
    <w:p w14:paraId="6D387C07" w14:textId="77777777" w:rsidR="00761724" w:rsidRDefault="00761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5E4251" w:rsidRPr="005B69F7" w:rsidRDefault="00000000" w:rsidP="00C7759E">
    <w:pPr>
      <w:pStyle w:val="2"/>
      <w:ind w:firstLine="630"/>
      <w:jc w:val="center"/>
      <w:rPr>
        <w:rStyle w:val="a8"/>
        <w:sz w:val="2"/>
        <w:szCs w:val="2"/>
      </w:rPr>
    </w:pPr>
    <w:r>
      <w:rPr>
        <w:rStyle w:val="a8"/>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5E4251"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5E4251" w:rsidRPr="001C5FBF">
      <w:rPr>
        <w:rFonts w:ascii="Times New Roman" w:hAnsi="Times New Roman"/>
        <w:spacing w:val="40"/>
        <w:sz w:val="30"/>
        <w:szCs w:val="30"/>
      </w:rPr>
      <w:t>РЕПУБЛИКА БЪЛГАРИЯ</w:t>
    </w:r>
  </w:p>
  <w:p w14:paraId="515615C9" w14:textId="77777777" w:rsidR="005E4251" w:rsidRPr="001C5FBF" w:rsidRDefault="005E4251"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5E4251" w:rsidRPr="001C5FBF" w:rsidRDefault="005E4251"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5E4251" w:rsidRPr="001C5FBF" w:rsidRDefault="005E4251"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5E4251" w:rsidRPr="00ED1377" w:rsidRDefault="005E4251"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65A24"/>
    <w:multiLevelType w:val="hybridMultilevel"/>
    <w:tmpl w:val="A5BCB4A8"/>
    <w:lvl w:ilvl="0" w:tplc="0402000D">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209801205">
    <w:abstractNumId w:val="19"/>
  </w:num>
  <w:num w:numId="2" w16cid:durableId="65422633">
    <w:abstractNumId w:val="11"/>
  </w:num>
  <w:num w:numId="3" w16cid:durableId="336731399">
    <w:abstractNumId w:val="0"/>
  </w:num>
  <w:num w:numId="4" w16cid:durableId="738360348">
    <w:abstractNumId w:val="9"/>
  </w:num>
  <w:num w:numId="5" w16cid:durableId="1318533501">
    <w:abstractNumId w:val="15"/>
  </w:num>
  <w:num w:numId="6" w16cid:durableId="644701016">
    <w:abstractNumId w:val="17"/>
  </w:num>
  <w:num w:numId="7" w16cid:durableId="1354302761">
    <w:abstractNumId w:val="6"/>
  </w:num>
  <w:num w:numId="8" w16cid:durableId="979261343">
    <w:abstractNumId w:val="16"/>
  </w:num>
  <w:num w:numId="9" w16cid:durableId="1422683919">
    <w:abstractNumId w:val="2"/>
  </w:num>
  <w:num w:numId="10" w16cid:durableId="1323267140">
    <w:abstractNumId w:val="10"/>
  </w:num>
  <w:num w:numId="11" w16cid:durableId="1763066936">
    <w:abstractNumId w:val="14"/>
  </w:num>
  <w:num w:numId="12" w16cid:durableId="1430082308">
    <w:abstractNumId w:val="3"/>
  </w:num>
  <w:num w:numId="13" w16cid:durableId="1344895182">
    <w:abstractNumId w:val="21"/>
  </w:num>
  <w:num w:numId="14" w16cid:durableId="1800144611">
    <w:abstractNumId w:val="18"/>
  </w:num>
  <w:num w:numId="15" w16cid:durableId="87624554">
    <w:abstractNumId w:val="13"/>
  </w:num>
  <w:num w:numId="16" w16cid:durableId="1078944387">
    <w:abstractNumId w:val="12"/>
  </w:num>
  <w:num w:numId="17" w16cid:durableId="1955206845">
    <w:abstractNumId w:val="20"/>
  </w:num>
  <w:num w:numId="18" w16cid:durableId="1881671137">
    <w:abstractNumId w:val="5"/>
  </w:num>
  <w:num w:numId="19" w16cid:durableId="1780954179">
    <w:abstractNumId w:val="7"/>
  </w:num>
  <w:num w:numId="20" w16cid:durableId="1916817217">
    <w:abstractNumId w:val="1"/>
  </w:num>
  <w:num w:numId="21" w16cid:durableId="1048651128">
    <w:abstractNumId w:val="4"/>
  </w:num>
  <w:num w:numId="22" w16cid:durableId="1581328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43F05"/>
    <w:rsid w:val="00050052"/>
    <w:rsid w:val="000573F5"/>
    <w:rsid w:val="00066AA2"/>
    <w:rsid w:val="00073268"/>
    <w:rsid w:val="00075493"/>
    <w:rsid w:val="0008339B"/>
    <w:rsid w:val="000949F2"/>
    <w:rsid w:val="000B3E2D"/>
    <w:rsid w:val="000B6590"/>
    <w:rsid w:val="000C4CA7"/>
    <w:rsid w:val="000C6DD8"/>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97476"/>
    <w:rsid w:val="001A2F53"/>
    <w:rsid w:val="001A7A98"/>
    <w:rsid w:val="001B170D"/>
    <w:rsid w:val="001B1830"/>
    <w:rsid w:val="001B204E"/>
    <w:rsid w:val="001B4BA5"/>
    <w:rsid w:val="001B6EDD"/>
    <w:rsid w:val="001C5702"/>
    <w:rsid w:val="001C5FBF"/>
    <w:rsid w:val="001C6903"/>
    <w:rsid w:val="001C6C3B"/>
    <w:rsid w:val="001C786C"/>
    <w:rsid w:val="001D458A"/>
    <w:rsid w:val="001D5BBD"/>
    <w:rsid w:val="001E10FE"/>
    <w:rsid w:val="001E3E8F"/>
    <w:rsid w:val="001F48AA"/>
    <w:rsid w:val="001F7169"/>
    <w:rsid w:val="00202981"/>
    <w:rsid w:val="0020512A"/>
    <w:rsid w:val="0020653E"/>
    <w:rsid w:val="00216767"/>
    <w:rsid w:val="00217331"/>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677B"/>
    <w:rsid w:val="002B7809"/>
    <w:rsid w:val="002C160E"/>
    <w:rsid w:val="002D15F1"/>
    <w:rsid w:val="002D56FE"/>
    <w:rsid w:val="002E18AB"/>
    <w:rsid w:val="002E25EF"/>
    <w:rsid w:val="002E30CF"/>
    <w:rsid w:val="002E5EF0"/>
    <w:rsid w:val="002F1D8F"/>
    <w:rsid w:val="002F6C89"/>
    <w:rsid w:val="003020B1"/>
    <w:rsid w:val="00303CC9"/>
    <w:rsid w:val="00315C9F"/>
    <w:rsid w:val="00324274"/>
    <w:rsid w:val="00335651"/>
    <w:rsid w:val="00336158"/>
    <w:rsid w:val="003467D8"/>
    <w:rsid w:val="00352F4E"/>
    <w:rsid w:val="00361B04"/>
    <w:rsid w:val="003633AD"/>
    <w:rsid w:val="00364332"/>
    <w:rsid w:val="003754EC"/>
    <w:rsid w:val="00382EB0"/>
    <w:rsid w:val="003A00D0"/>
    <w:rsid w:val="003A6AD3"/>
    <w:rsid w:val="003B30BB"/>
    <w:rsid w:val="003B732C"/>
    <w:rsid w:val="003D49B8"/>
    <w:rsid w:val="003D4A6B"/>
    <w:rsid w:val="003D6007"/>
    <w:rsid w:val="003F4B02"/>
    <w:rsid w:val="0042680C"/>
    <w:rsid w:val="00436510"/>
    <w:rsid w:val="0043651F"/>
    <w:rsid w:val="00446795"/>
    <w:rsid w:val="00446A9A"/>
    <w:rsid w:val="0045369B"/>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65D83"/>
    <w:rsid w:val="0057056E"/>
    <w:rsid w:val="00571B43"/>
    <w:rsid w:val="00584203"/>
    <w:rsid w:val="00584624"/>
    <w:rsid w:val="00586A51"/>
    <w:rsid w:val="00597575"/>
    <w:rsid w:val="005A1B6A"/>
    <w:rsid w:val="005A38BA"/>
    <w:rsid w:val="005A3B17"/>
    <w:rsid w:val="005A693A"/>
    <w:rsid w:val="005B182F"/>
    <w:rsid w:val="005B69F7"/>
    <w:rsid w:val="005B74E2"/>
    <w:rsid w:val="005C09B4"/>
    <w:rsid w:val="005C3F8B"/>
    <w:rsid w:val="005C77F9"/>
    <w:rsid w:val="005D2365"/>
    <w:rsid w:val="005D3972"/>
    <w:rsid w:val="005D6B1A"/>
    <w:rsid w:val="005D7788"/>
    <w:rsid w:val="005E364F"/>
    <w:rsid w:val="005E4251"/>
    <w:rsid w:val="006028E6"/>
    <w:rsid w:val="00602A0B"/>
    <w:rsid w:val="00606E8F"/>
    <w:rsid w:val="0061164A"/>
    <w:rsid w:val="00613164"/>
    <w:rsid w:val="006340C8"/>
    <w:rsid w:val="00640497"/>
    <w:rsid w:val="00643C98"/>
    <w:rsid w:val="006478C3"/>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1724"/>
    <w:rsid w:val="007666DC"/>
    <w:rsid w:val="007719EF"/>
    <w:rsid w:val="00771A14"/>
    <w:rsid w:val="00781975"/>
    <w:rsid w:val="00785101"/>
    <w:rsid w:val="007866AA"/>
    <w:rsid w:val="007A1D54"/>
    <w:rsid w:val="007A5E42"/>
    <w:rsid w:val="007A6290"/>
    <w:rsid w:val="007B4743"/>
    <w:rsid w:val="007C265E"/>
    <w:rsid w:val="007D2236"/>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81D6E"/>
    <w:rsid w:val="008968D0"/>
    <w:rsid w:val="008A13F7"/>
    <w:rsid w:val="008A7980"/>
    <w:rsid w:val="008B0206"/>
    <w:rsid w:val="008B1300"/>
    <w:rsid w:val="008B143B"/>
    <w:rsid w:val="008B5EB3"/>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6730D"/>
    <w:rsid w:val="00973C05"/>
    <w:rsid w:val="00974296"/>
    <w:rsid w:val="00974546"/>
    <w:rsid w:val="0097681D"/>
    <w:rsid w:val="00981486"/>
    <w:rsid w:val="0098232D"/>
    <w:rsid w:val="009958B3"/>
    <w:rsid w:val="00995B2E"/>
    <w:rsid w:val="009A013C"/>
    <w:rsid w:val="009A01B1"/>
    <w:rsid w:val="009A078B"/>
    <w:rsid w:val="009A49E5"/>
    <w:rsid w:val="009C28A8"/>
    <w:rsid w:val="009D2045"/>
    <w:rsid w:val="009D6633"/>
    <w:rsid w:val="009E7D8E"/>
    <w:rsid w:val="009F0994"/>
    <w:rsid w:val="009F2C97"/>
    <w:rsid w:val="009F2D47"/>
    <w:rsid w:val="00A00CCD"/>
    <w:rsid w:val="00A07FD6"/>
    <w:rsid w:val="00A12710"/>
    <w:rsid w:val="00A165D4"/>
    <w:rsid w:val="00A4221A"/>
    <w:rsid w:val="00A46703"/>
    <w:rsid w:val="00A6485F"/>
    <w:rsid w:val="00A671F2"/>
    <w:rsid w:val="00A70C9E"/>
    <w:rsid w:val="00A80C55"/>
    <w:rsid w:val="00A839E1"/>
    <w:rsid w:val="00A83C3E"/>
    <w:rsid w:val="00A915C1"/>
    <w:rsid w:val="00A93198"/>
    <w:rsid w:val="00A9408A"/>
    <w:rsid w:val="00AA4E80"/>
    <w:rsid w:val="00AA69A4"/>
    <w:rsid w:val="00AA6CB0"/>
    <w:rsid w:val="00AB455F"/>
    <w:rsid w:val="00AB7525"/>
    <w:rsid w:val="00AC1088"/>
    <w:rsid w:val="00AC17BE"/>
    <w:rsid w:val="00AC24C0"/>
    <w:rsid w:val="00AD1328"/>
    <w:rsid w:val="00AD13E8"/>
    <w:rsid w:val="00AD3DBF"/>
    <w:rsid w:val="00AD52BA"/>
    <w:rsid w:val="00AD5D20"/>
    <w:rsid w:val="00AD71B0"/>
    <w:rsid w:val="00AD7DF8"/>
    <w:rsid w:val="00AE05F6"/>
    <w:rsid w:val="00AE58E0"/>
    <w:rsid w:val="00AE6AC2"/>
    <w:rsid w:val="00AE76B0"/>
    <w:rsid w:val="00AF210D"/>
    <w:rsid w:val="00AF75DB"/>
    <w:rsid w:val="00B04476"/>
    <w:rsid w:val="00B10311"/>
    <w:rsid w:val="00B13B50"/>
    <w:rsid w:val="00B23C65"/>
    <w:rsid w:val="00B248C0"/>
    <w:rsid w:val="00B31345"/>
    <w:rsid w:val="00B377D7"/>
    <w:rsid w:val="00B42EB3"/>
    <w:rsid w:val="00B53766"/>
    <w:rsid w:val="00B55A17"/>
    <w:rsid w:val="00B67F26"/>
    <w:rsid w:val="00B76562"/>
    <w:rsid w:val="00B81CAE"/>
    <w:rsid w:val="00B8211C"/>
    <w:rsid w:val="00B86E17"/>
    <w:rsid w:val="00B9520D"/>
    <w:rsid w:val="00B97E6D"/>
    <w:rsid w:val="00BB73DC"/>
    <w:rsid w:val="00BB777F"/>
    <w:rsid w:val="00BC32A3"/>
    <w:rsid w:val="00BC74BB"/>
    <w:rsid w:val="00BC78C5"/>
    <w:rsid w:val="00BD65F2"/>
    <w:rsid w:val="00BE15D5"/>
    <w:rsid w:val="00BE2269"/>
    <w:rsid w:val="00BE2972"/>
    <w:rsid w:val="00BE5E38"/>
    <w:rsid w:val="00BF273A"/>
    <w:rsid w:val="00BF3134"/>
    <w:rsid w:val="00BF4BEF"/>
    <w:rsid w:val="00BF7B54"/>
    <w:rsid w:val="00C00904"/>
    <w:rsid w:val="00C02136"/>
    <w:rsid w:val="00C044EB"/>
    <w:rsid w:val="00C15B2E"/>
    <w:rsid w:val="00C26EC8"/>
    <w:rsid w:val="00C273A4"/>
    <w:rsid w:val="00C31FB6"/>
    <w:rsid w:val="00C339AC"/>
    <w:rsid w:val="00C36910"/>
    <w:rsid w:val="00C36D18"/>
    <w:rsid w:val="00C37D71"/>
    <w:rsid w:val="00C473A4"/>
    <w:rsid w:val="00C52A3F"/>
    <w:rsid w:val="00C64D7E"/>
    <w:rsid w:val="00C65BE1"/>
    <w:rsid w:val="00C71C9E"/>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B2450"/>
    <w:rsid w:val="00DC0F0F"/>
    <w:rsid w:val="00DC1DAA"/>
    <w:rsid w:val="00DE6201"/>
    <w:rsid w:val="00DF1619"/>
    <w:rsid w:val="00DF5F23"/>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28A0"/>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4BEA"/>
    <w:rsid w:val="00F15F59"/>
    <w:rsid w:val="00F16FBD"/>
    <w:rsid w:val="00F32037"/>
    <w:rsid w:val="00F352C3"/>
    <w:rsid w:val="00F41798"/>
    <w:rsid w:val="00F50602"/>
    <w:rsid w:val="00F50D92"/>
    <w:rsid w:val="00F54099"/>
    <w:rsid w:val="00F6371E"/>
    <w:rsid w:val="00F72CF1"/>
    <w:rsid w:val="00F74B3E"/>
    <w:rsid w:val="00F752C0"/>
    <w:rsid w:val="00F94863"/>
    <w:rsid w:val="00F97CC7"/>
    <w:rsid w:val="00FA1719"/>
    <w:rsid w:val="00FA195A"/>
    <w:rsid w:val="00FB2B2C"/>
    <w:rsid w:val="00FC43AE"/>
    <w:rsid w:val="00FC4F19"/>
    <w:rsid w:val="00FD2988"/>
    <w:rsid w:val="00FD5793"/>
    <w:rsid w:val="00FD600D"/>
    <w:rsid w:val="00FE22D9"/>
    <w:rsid w:val="00FE4DF4"/>
    <w:rsid w:val="00FF13D8"/>
    <w:rsid w:val="00FF23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2B677B"/>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275216822">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647709050">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199671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69EB9-92D6-4D5D-8807-ED6C05626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748</TotalTime>
  <Pages>2</Pages>
  <Words>700</Words>
  <Characters>3996</Characters>
  <Application>Microsoft Office Word</Application>
  <DocSecurity>0</DocSecurity>
  <Lines>33</Lines>
  <Paragraphs>9</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4687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44</cp:revision>
  <cp:lastPrinted>2025-03-28T15:09:00Z</cp:lastPrinted>
  <dcterms:created xsi:type="dcterms:W3CDTF">2025-11-24T09:18:00Z</dcterms:created>
  <dcterms:modified xsi:type="dcterms:W3CDTF">2026-05-11T12:13:00Z</dcterms:modified>
</cp:coreProperties>
</file>