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925C7" w14:textId="77777777" w:rsidR="007E72BF" w:rsidRPr="0051006C" w:rsidRDefault="007E72BF" w:rsidP="007E72BF">
      <w:pPr>
        <w:tabs>
          <w:tab w:val="left" w:pos="6379"/>
        </w:tabs>
        <w:jc w:val="right"/>
        <w:rPr>
          <w:rFonts w:ascii="Times New Roman" w:hAnsi="Times New Roman"/>
          <w:iCs/>
        </w:rPr>
      </w:pPr>
      <w:r w:rsidRPr="0051006C">
        <w:rPr>
          <w:rFonts w:ascii="Times New Roman" w:hAnsi="Times New Roman"/>
          <w:iCs/>
          <w:lang w:val="bg-BG"/>
        </w:rPr>
        <w:t xml:space="preserve">Ниво на конфиденциалност </w:t>
      </w:r>
      <w:r w:rsidR="00897A5E" w:rsidRPr="0051006C">
        <w:rPr>
          <w:rFonts w:ascii="Times New Roman" w:hAnsi="Times New Roman"/>
          <w:iCs/>
        </w:rPr>
        <w:t>0</w:t>
      </w:r>
    </w:p>
    <w:p w14:paraId="540B054E" w14:textId="77777777" w:rsidR="007E72BF" w:rsidRPr="0051006C" w:rsidRDefault="007E72BF" w:rsidP="007E72BF">
      <w:pPr>
        <w:jc w:val="right"/>
        <w:rPr>
          <w:rStyle w:val="a7"/>
          <w:rFonts w:ascii="Times New Roman" w:hAnsi="Times New Roman"/>
          <w:i w:val="0"/>
        </w:rPr>
      </w:pPr>
      <w:r w:rsidRPr="0051006C">
        <w:rPr>
          <w:rStyle w:val="a7"/>
          <w:rFonts w:ascii="Times New Roman" w:hAnsi="Times New Roman"/>
          <w:i w:val="0"/>
          <w:lang w:val="bg-BG"/>
        </w:rPr>
        <w:t xml:space="preserve">                                                                                                                       </w:t>
      </w:r>
      <w:r w:rsidRPr="0051006C">
        <w:rPr>
          <w:rStyle w:val="a7"/>
          <w:rFonts w:ascii="Times New Roman" w:hAnsi="Times New Roman"/>
          <w:i w:val="0"/>
        </w:rPr>
        <w:t>[TLP-</w:t>
      </w:r>
      <w:r w:rsidR="00897A5E" w:rsidRPr="0051006C">
        <w:rPr>
          <w:rStyle w:val="a7"/>
          <w:rFonts w:ascii="Times New Roman" w:hAnsi="Times New Roman"/>
          <w:i w:val="0"/>
        </w:rPr>
        <w:t>WHITE</w:t>
      </w:r>
      <w:r w:rsidRPr="0051006C">
        <w:rPr>
          <w:rStyle w:val="a7"/>
          <w:rFonts w:ascii="Times New Roman" w:hAnsi="Times New Roman"/>
          <w:i w:val="0"/>
        </w:rPr>
        <w:t>]</w:t>
      </w:r>
    </w:p>
    <w:p w14:paraId="45D75C26" w14:textId="54AAC94D" w:rsidR="00AE6AC2" w:rsidRDefault="004F0232" w:rsidP="00AE6AC2">
      <w:pPr>
        <w:overflowPunct/>
        <w:autoSpaceDE/>
        <w:autoSpaceDN/>
        <w:adjustRightInd/>
        <w:spacing w:after="60" w:line="300" w:lineRule="auto"/>
        <w:jc w:val="both"/>
        <w:textAlignment w:val="auto"/>
        <w:rPr>
          <w:rFonts w:ascii="Times New Roman" w:eastAsia="Calibri" w:hAnsi="Times New Roman"/>
          <w:b/>
          <w:noProof/>
          <w:sz w:val="24"/>
          <w:szCs w:val="24"/>
          <w:lang w:val="bg-BG"/>
        </w:rPr>
      </w:pPr>
      <w:r w:rsidRPr="004F0232">
        <w:rPr>
          <w:rFonts w:ascii="Times New Roman" w:eastAsia="Calibri" w:hAnsi="Times New Roman"/>
          <w:b/>
          <w:noProof/>
          <w:sz w:val="24"/>
          <w:szCs w:val="24"/>
          <w:lang w:val="bg-BG"/>
        </w:rPr>
        <w:pict w14:anchorId="74A4D1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09.25pt;height:100.5pt;visibility:visible;mso-wrap-style:square">
            <v:imagedata r:id="rId7" o:title=""/>
          </v:shape>
        </w:pict>
      </w:r>
    </w:p>
    <w:p w14:paraId="1CC31C5F" w14:textId="77777777" w:rsidR="004F0232" w:rsidRPr="0051006C" w:rsidRDefault="004F0232" w:rsidP="00AE6AC2">
      <w:pPr>
        <w:overflowPunct/>
        <w:autoSpaceDE/>
        <w:autoSpaceDN/>
        <w:adjustRightInd/>
        <w:spacing w:after="60" w:line="300" w:lineRule="auto"/>
        <w:jc w:val="both"/>
        <w:textAlignment w:val="auto"/>
        <w:rPr>
          <w:rFonts w:ascii="Times New Roman" w:eastAsia="Calibri" w:hAnsi="Times New Roman"/>
          <w:b/>
          <w:sz w:val="24"/>
          <w:szCs w:val="24"/>
          <w:lang w:val="bg-BG"/>
        </w:rPr>
      </w:pPr>
    </w:p>
    <w:p w14:paraId="71F708CD" w14:textId="77777777" w:rsidR="00A53BE0" w:rsidRPr="00200048" w:rsidRDefault="00A53BE0" w:rsidP="00A53BE0">
      <w:pPr>
        <w:rPr>
          <w:rFonts w:ascii="Times New Roman" w:hAnsi="Times New Roman"/>
          <w:b/>
          <w:bCs/>
          <w:caps/>
          <w:sz w:val="24"/>
          <w:szCs w:val="24"/>
          <w:lang w:val="bg-BG"/>
        </w:rPr>
      </w:pPr>
      <w:r w:rsidRPr="00200048">
        <w:rPr>
          <w:rFonts w:ascii="Times New Roman" w:hAnsi="Times New Roman"/>
          <w:b/>
          <w:bCs/>
          <w:caps/>
          <w:sz w:val="24"/>
          <w:szCs w:val="24"/>
          <w:lang w:val="bg-BG"/>
        </w:rPr>
        <w:t xml:space="preserve">До </w:t>
      </w:r>
    </w:p>
    <w:p w14:paraId="2D198900" w14:textId="77777777" w:rsidR="00A53BE0" w:rsidRPr="00200048" w:rsidRDefault="00173F01" w:rsidP="00A53BE0">
      <w:pPr>
        <w:rPr>
          <w:rFonts w:ascii="Times New Roman" w:hAnsi="Times New Roman"/>
          <w:b/>
          <w:bCs/>
          <w:caps/>
          <w:sz w:val="24"/>
          <w:szCs w:val="24"/>
          <w:lang w:val="bg-BG"/>
        </w:rPr>
      </w:pPr>
      <w:r w:rsidRPr="00200048">
        <w:rPr>
          <w:rFonts w:ascii="Times New Roman" w:hAnsi="Times New Roman"/>
          <w:b/>
          <w:bCs/>
          <w:caps/>
          <w:sz w:val="24"/>
          <w:szCs w:val="24"/>
          <w:lang w:val="bg-BG"/>
        </w:rPr>
        <w:t xml:space="preserve">г-н </w:t>
      </w:r>
      <w:r w:rsidR="00A53BE0" w:rsidRPr="00200048">
        <w:rPr>
          <w:rFonts w:ascii="Times New Roman" w:hAnsi="Times New Roman"/>
          <w:b/>
          <w:bCs/>
          <w:caps/>
          <w:sz w:val="24"/>
          <w:szCs w:val="24"/>
          <w:lang w:val="bg-BG"/>
        </w:rPr>
        <w:t>страцимир петков</w:t>
      </w:r>
    </w:p>
    <w:p w14:paraId="47A98776" w14:textId="77777777" w:rsidR="00A53BE0" w:rsidRPr="00200048" w:rsidRDefault="00A53BE0" w:rsidP="00A53BE0">
      <w:pPr>
        <w:rPr>
          <w:rFonts w:ascii="Times New Roman" w:hAnsi="Times New Roman"/>
          <w:b/>
          <w:bCs/>
          <w:caps/>
          <w:sz w:val="24"/>
          <w:szCs w:val="24"/>
          <w:lang w:val="bg-BG"/>
        </w:rPr>
      </w:pPr>
      <w:r w:rsidRPr="00200048">
        <w:rPr>
          <w:rFonts w:ascii="Times New Roman" w:hAnsi="Times New Roman"/>
          <w:b/>
          <w:bCs/>
          <w:caps/>
          <w:sz w:val="24"/>
          <w:szCs w:val="24"/>
          <w:lang w:val="bg-BG"/>
        </w:rPr>
        <w:t>кмет на община ловеч</w:t>
      </w:r>
    </w:p>
    <w:p w14:paraId="4DBE9820" w14:textId="77777777" w:rsidR="00A53BE0" w:rsidRPr="00200048" w:rsidRDefault="00A53BE0" w:rsidP="00A53BE0">
      <w:pPr>
        <w:rPr>
          <w:rFonts w:ascii="Times New Roman" w:hAnsi="Times New Roman"/>
          <w:caps/>
          <w:sz w:val="24"/>
          <w:szCs w:val="24"/>
          <w:lang w:val="bg-BG"/>
        </w:rPr>
      </w:pPr>
      <w:r w:rsidRPr="00200048">
        <w:rPr>
          <w:rFonts w:ascii="Times New Roman" w:hAnsi="Times New Roman"/>
          <w:caps/>
          <w:sz w:val="24"/>
          <w:szCs w:val="24"/>
          <w:lang w:val="bg-BG"/>
        </w:rPr>
        <w:t>УЛ. „търговска“ №22</w:t>
      </w:r>
    </w:p>
    <w:p w14:paraId="23DEF0CC" w14:textId="77777777" w:rsidR="00A53BE0" w:rsidRPr="00200048" w:rsidRDefault="00A53BE0" w:rsidP="00A53BE0">
      <w:pPr>
        <w:rPr>
          <w:rFonts w:ascii="Times New Roman" w:hAnsi="Times New Roman"/>
          <w:caps/>
          <w:sz w:val="24"/>
          <w:szCs w:val="24"/>
          <w:lang w:val="bg-BG"/>
        </w:rPr>
      </w:pPr>
      <w:r w:rsidRPr="00200048">
        <w:rPr>
          <w:rFonts w:ascii="Times New Roman" w:hAnsi="Times New Roman"/>
          <w:caps/>
          <w:sz w:val="24"/>
          <w:szCs w:val="24"/>
          <w:lang w:val="bg-BG"/>
        </w:rPr>
        <w:t xml:space="preserve">гр. </w:t>
      </w:r>
      <w:r w:rsidRPr="00200048">
        <w:rPr>
          <w:rFonts w:ascii="Times New Roman" w:hAnsi="Times New Roman"/>
          <w:bCs/>
          <w:caps/>
          <w:sz w:val="24"/>
          <w:szCs w:val="24"/>
          <w:lang w:val="bg-BG"/>
        </w:rPr>
        <w:t>ловеч</w:t>
      </w:r>
    </w:p>
    <w:p w14:paraId="3AC88E89" w14:textId="77777777" w:rsidR="00AB560F" w:rsidRPr="00200048" w:rsidRDefault="00AB560F" w:rsidP="00AB560F">
      <w:pPr>
        <w:rPr>
          <w:rFonts w:ascii="Times New Roman" w:hAnsi="Times New Roman"/>
          <w:sz w:val="24"/>
          <w:szCs w:val="24"/>
          <w:lang w:val="bg-BG"/>
        </w:rPr>
      </w:pPr>
    </w:p>
    <w:p w14:paraId="3B110219" w14:textId="77777777" w:rsidR="00AB560F" w:rsidRPr="00200048" w:rsidRDefault="00AB560F" w:rsidP="00AB560F">
      <w:pPr>
        <w:rPr>
          <w:rFonts w:ascii="Times New Roman" w:hAnsi="Times New Roman"/>
          <w:sz w:val="24"/>
          <w:szCs w:val="24"/>
          <w:lang w:val="bg-BG"/>
        </w:rPr>
      </w:pPr>
    </w:p>
    <w:p w14:paraId="168A5B3E" w14:textId="77777777" w:rsidR="00954B65" w:rsidRPr="00200048" w:rsidRDefault="00954B65" w:rsidP="00AB560F">
      <w:pPr>
        <w:rPr>
          <w:rFonts w:ascii="Times New Roman" w:hAnsi="Times New Roman"/>
          <w:sz w:val="24"/>
          <w:szCs w:val="24"/>
          <w:lang w:val="bg-BG"/>
        </w:rPr>
      </w:pPr>
    </w:p>
    <w:p w14:paraId="54DB0B0D" w14:textId="77777777" w:rsidR="00226517" w:rsidRPr="00200048" w:rsidRDefault="00226517" w:rsidP="00226517">
      <w:pPr>
        <w:overflowPunct/>
        <w:autoSpaceDE/>
        <w:autoSpaceDN/>
        <w:adjustRightInd/>
        <w:jc w:val="both"/>
        <w:textAlignment w:val="auto"/>
        <w:rPr>
          <w:rFonts w:ascii="Times New Roman" w:eastAsia="Calibri" w:hAnsi="Times New Roman"/>
          <w:sz w:val="24"/>
          <w:szCs w:val="24"/>
          <w:lang w:val="bg-BG"/>
        </w:rPr>
      </w:pPr>
      <w:r w:rsidRPr="00200048">
        <w:rPr>
          <w:rFonts w:ascii="Times New Roman" w:eastAsia="Calibri" w:hAnsi="Times New Roman"/>
          <w:sz w:val="24"/>
          <w:szCs w:val="24"/>
          <w:lang w:val="bg-BG"/>
        </w:rPr>
        <w:t xml:space="preserve">На Ваш </w:t>
      </w:r>
      <w:r w:rsidR="00A53BE0" w:rsidRPr="00200048">
        <w:rPr>
          <w:rFonts w:ascii="Times New Roman" w:eastAsia="Calibri" w:hAnsi="Times New Roman"/>
          <w:sz w:val="24"/>
          <w:szCs w:val="24"/>
          <w:lang w:val="bg-BG"/>
        </w:rPr>
        <w:t xml:space="preserve">Рег. </w:t>
      </w:r>
      <w:r w:rsidRPr="00200048">
        <w:rPr>
          <w:rFonts w:ascii="Times New Roman" w:eastAsia="Calibri" w:hAnsi="Times New Roman"/>
          <w:sz w:val="24"/>
          <w:szCs w:val="24"/>
          <w:lang w:val="bg-BG"/>
        </w:rPr>
        <w:t>№</w:t>
      </w:r>
      <w:r w:rsidR="00A53BE0" w:rsidRPr="00200048">
        <w:rPr>
          <w:rFonts w:ascii="Times New Roman" w:eastAsia="Calibri" w:hAnsi="Times New Roman"/>
          <w:sz w:val="24"/>
          <w:szCs w:val="24"/>
          <w:lang w:val="bg-BG"/>
        </w:rPr>
        <w:t xml:space="preserve">32-00-174/18.09.2026 </w:t>
      </w:r>
      <w:r w:rsidRPr="00200048">
        <w:rPr>
          <w:rFonts w:ascii="Times New Roman" w:eastAsia="Calibri" w:hAnsi="Times New Roman"/>
          <w:sz w:val="24"/>
          <w:szCs w:val="24"/>
          <w:lang w:val="bg-BG"/>
        </w:rPr>
        <w:t>г.</w:t>
      </w:r>
    </w:p>
    <w:p w14:paraId="7243CE08" w14:textId="77777777" w:rsidR="00226517" w:rsidRPr="00200048" w:rsidRDefault="00226517" w:rsidP="00226517">
      <w:pPr>
        <w:overflowPunct/>
        <w:autoSpaceDE/>
        <w:autoSpaceDN/>
        <w:adjustRightInd/>
        <w:jc w:val="both"/>
        <w:textAlignment w:val="auto"/>
        <w:rPr>
          <w:rFonts w:ascii="Times New Roman" w:eastAsia="Calibri" w:hAnsi="Times New Roman"/>
          <w:sz w:val="24"/>
          <w:szCs w:val="24"/>
          <w:lang w:val="bg-BG"/>
        </w:rPr>
      </w:pPr>
    </w:p>
    <w:p w14:paraId="2E4400B8" w14:textId="77777777" w:rsidR="00226517" w:rsidRPr="00200048" w:rsidRDefault="00226517" w:rsidP="00226517">
      <w:pPr>
        <w:overflowPunct/>
        <w:autoSpaceDE/>
        <w:autoSpaceDN/>
        <w:adjustRightInd/>
        <w:ind w:left="1134" w:hanging="1134"/>
        <w:jc w:val="both"/>
        <w:textAlignment w:val="auto"/>
        <w:rPr>
          <w:rFonts w:ascii="Times New Roman" w:eastAsia="Calibri" w:hAnsi="Times New Roman"/>
          <w:i/>
          <w:sz w:val="24"/>
          <w:szCs w:val="24"/>
          <w:lang w:val="bg-BG"/>
        </w:rPr>
      </w:pPr>
      <w:r w:rsidRPr="00200048">
        <w:rPr>
          <w:rFonts w:ascii="Times New Roman" w:eastAsia="Calibri" w:hAnsi="Times New Roman"/>
          <w:b/>
          <w:bCs/>
          <w:iCs/>
          <w:sz w:val="24"/>
          <w:szCs w:val="24"/>
          <w:lang w:val="bg-BG"/>
        </w:rPr>
        <w:t xml:space="preserve">Относно: </w:t>
      </w:r>
      <w:r w:rsidRPr="00200048">
        <w:rPr>
          <w:rFonts w:ascii="Times New Roman" w:hAnsi="Times New Roman"/>
          <w:bCs/>
          <w:i/>
          <w:sz w:val="24"/>
          <w:szCs w:val="24"/>
          <w:lang w:val="bg-BG" w:eastAsia="zh-CN"/>
        </w:rPr>
        <w:t>Инвестиционно предложение (ИП) „</w:t>
      </w:r>
      <w:r w:rsidR="00A53BE0" w:rsidRPr="00200048">
        <w:rPr>
          <w:rFonts w:ascii="Times New Roman" w:hAnsi="Times New Roman"/>
          <w:bCs/>
          <w:i/>
          <w:sz w:val="24"/>
          <w:szCs w:val="24"/>
          <w:lang w:val="bg-BG" w:eastAsia="zh-CN"/>
        </w:rPr>
        <w:t>Осигуряване на условия</w:t>
      </w:r>
      <w:r w:rsidRPr="00200048">
        <w:rPr>
          <w:rFonts w:ascii="Times New Roman" w:hAnsi="Times New Roman"/>
          <w:bCs/>
          <w:i/>
          <w:sz w:val="24"/>
          <w:szCs w:val="24"/>
          <w:lang w:val="bg-BG" w:eastAsia="zh-CN"/>
        </w:rPr>
        <w:t xml:space="preserve"> за опазване на застрашени видове </w:t>
      </w:r>
      <w:proofErr w:type="spellStart"/>
      <w:r w:rsidRPr="00200048">
        <w:rPr>
          <w:rFonts w:ascii="Times New Roman" w:hAnsi="Times New Roman"/>
          <w:bCs/>
          <w:i/>
          <w:sz w:val="24"/>
          <w:szCs w:val="24"/>
          <w:lang w:val="bg-BG" w:eastAsia="zh-CN"/>
        </w:rPr>
        <w:t>ex</w:t>
      </w:r>
      <w:proofErr w:type="spellEnd"/>
      <w:r w:rsidRPr="00200048">
        <w:rPr>
          <w:rFonts w:ascii="Times New Roman" w:hAnsi="Times New Roman"/>
          <w:bCs/>
          <w:i/>
          <w:sz w:val="24"/>
          <w:szCs w:val="24"/>
          <w:lang w:val="bg-BG" w:eastAsia="zh-CN"/>
        </w:rPr>
        <w:t xml:space="preserve"> </w:t>
      </w:r>
      <w:proofErr w:type="spellStart"/>
      <w:r w:rsidRPr="00200048">
        <w:rPr>
          <w:rFonts w:ascii="Times New Roman" w:hAnsi="Times New Roman"/>
          <w:bCs/>
          <w:i/>
          <w:sz w:val="24"/>
          <w:szCs w:val="24"/>
          <w:lang w:val="bg-BG" w:eastAsia="zh-CN"/>
        </w:rPr>
        <w:t>situ</w:t>
      </w:r>
      <w:proofErr w:type="spellEnd"/>
      <w:r w:rsidRPr="00200048">
        <w:rPr>
          <w:rFonts w:ascii="Times New Roman" w:hAnsi="Times New Roman"/>
          <w:bCs/>
          <w:i/>
          <w:sz w:val="24"/>
          <w:szCs w:val="24"/>
          <w:lang w:val="bg-BG" w:eastAsia="zh-CN"/>
        </w:rPr>
        <w:t xml:space="preserve"> в </w:t>
      </w:r>
      <w:r w:rsidR="00777284" w:rsidRPr="00200048">
        <w:rPr>
          <w:rFonts w:ascii="Times New Roman" w:hAnsi="Times New Roman"/>
          <w:bCs/>
          <w:i/>
          <w:sz w:val="24"/>
          <w:szCs w:val="24"/>
          <w:lang w:val="bg-BG" w:eastAsia="zh-CN"/>
        </w:rPr>
        <w:t>з</w:t>
      </w:r>
      <w:r w:rsidR="00E46937" w:rsidRPr="00200048">
        <w:rPr>
          <w:rFonts w:ascii="Times New Roman" w:hAnsi="Times New Roman"/>
          <w:bCs/>
          <w:i/>
          <w:sz w:val="24"/>
          <w:szCs w:val="24"/>
          <w:lang w:val="bg-BG" w:eastAsia="zh-CN"/>
        </w:rPr>
        <w:t>оологическа градина „Зоопарк-</w:t>
      </w:r>
      <w:r w:rsidR="00777284" w:rsidRPr="00200048">
        <w:rPr>
          <w:rFonts w:ascii="Times New Roman" w:hAnsi="Times New Roman"/>
          <w:bCs/>
          <w:i/>
          <w:sz w:val="24"/>
          <w:szCs w:val="24"/>
          <w:lang w:val="bg-BG" w:eastAsia="zh-CN"/>
        </w:rPr>
        <w:t>гр. Ловеч“</w:t>
      </w:r>
      <w:r w:rsidRPr="00200048">
        <w:rPr>
          <w:rFonts w:ascii="Times New Roman" w:hAnsi="Times New Roman"/>
          <w:bCs/>
          <w:i/>
          <w:sz w:val="24"/>
          <w:szCs w:val="24"/>
          <w:lang w:val="bg-BG" w:eastAsia="zh-CN"/>
        </w:rPr>
        <w:t xml:space="preserve">, в </w:t>
      </w:r>
      <w:r w:rsidR="00A67676" w:rsidRPr="00200048">
        <w:rPr>
          <w:rFonts w:ascii="Times New Roman" w:hAnsi="Times New Roman"/>
          <w:i/>
          <w:sz w:val="24"/>
          <w:szCs w:val="24"/>
        </w:rPr>
        <w:t xml:space="preserve">ПИ №43952.230.5, </w:t>
      </w:r>
      <w:proofErr w:type="spellStart"/>
      <w:r w:rsidR="00A67676" w:rsidRPr="00200048">
        <w:rPr>
          <w:rFonts w:ascii="Times New Roman" w:hAnsi="Times New Roman"/>
          <w:i/>
          <w:sz w:val="24"/>
          <w:szCs w:val="24"/>
        </w:rPr>
        <w:t>землище</w:t>
      </w:r>
      <w:proofErr w:type="spellEnd"/>
      <w:r w:rsidR="00A67676" w:rsidRPr="00200048">
        <w:rPr>
          <w:rFonts w:ascii="Times New Roman" w:hAnsi="Times New Roman"/>
          <w:i/>
          <w:sz w:val="24"/>
          <w:szCs w:val="24"/>
        </w:rPr>
        <w:t xml:space="preserve"> </w:t>
      </w:r>
      <w:proofErr w:type="spellStart"/>
      <w:r w:rsidR="00A67676" w:rsidRPr="00200048">
        <w:rPr>
          <w:rFonts w:ascii="Times New Roman" w:hAnsi="Times New Roman"/>
          <w:i/>
          <w:sz w:val="24"/>
          <w:szCs w:val="24"/>
        </w:rPr>
        <w:t>гр</w:t>
      </w:r>
      <w:proofErr w:type="spellEnd"/>
      <w:r w:rsidR="00A67676" w:rsidRPr="00200048">
        <w:rPr>
          <w:rFonts w:ascii="Times New Roman" w:hAnsi="Times New Roman"/>
          <w:i/>
          <w:sz w:val="24"/>
          <w:szCs w:val="24"/>
        </w:rPr>
        <w:t>. Ловеч</w:t>
      </w:r>
      <w:r w:rsidRPr="00200048">
        <w:rPr>
          <w:rFonts w:ascii="Times New Roman" w:hAnsi="Times New Roman"/>
          <w:i/>
          <w:sz w:val="24"/>
          <w:szCs w:val="24"/>
          <w:lang w:val="bg-BG"/>
        </w:rPr>
        <w:t xml:space="preserve">, общ. </w:t>
      </w:r>
      <w:r w:rsidR="00A67676" w:rsidRPr="00200048">
        <w:rPr>
          <w:rFonts w:ascii="Times New Roman" w:hAnsi="Times New Roman"/>
          <w:i/>
          <w:sz w:val="24"/>
          <w:szCs w:val="24"/>
          <w:lang w:val="bg-BG"/>
        </w:rPr>
        <w:t>Ловеч</w:t>
      </w:r>
      <w:r w:rsidRPr="00200048">
        <w:rPr>
          <w:rFonts w:ascii="Times New Roman" w:hAnsi="Times New Roman"/>
          <w:i/>
          <w:sz w:val="24"/>
          <w:szCs w:val="24"/>
          <w:lang w:val="bg-BG"/>
        </w:rPr>
        <w:t xml:space="preserve">, обл. </w:t>
      </w:r>
      <w:r w:rsidR="00A67676" w:rsidRPr="00200048">
        <w:rPr>
          <w:rFonts w:ascii="Times New Roman" w:hAnsi="Times New Roman"/>
          <w:i/>
          <w:sz w:val="24"/>
          <w:szCs w:val="24"/>
          <w:lang w:val="bg-BG"/>
        </w:rPr>
        <w:t>Ловеч</w:t>
      </w:r>
      <w:r w:rsidRPr="00200048">
        <w:rPr>
          <w:rFonts w:ascii="Times New Roman" w:hAnsi="Times New Roman"/>
          <w:i/>
          <w:sz w:val="24"/>
          <w:szCs w:val="24"/>
          <w:lang w:val="bg-BG"/>
        </w:rPr>
        <w:t>“</w:t>
      </w:r>
    </w:p>
    <w:p w14:paraId="01DC5768" w14:textId="77777777" w:rsidR="00AB560F" w:rsidRPr="00200048" w:rsidRDefault="00AB560F" w:rsidP="00AB560F">
      <w:pPr>
        <w:jc w:val="both"/>
        <w:rPr>
          <w:rFonts w:ascii="Times New Roman" w:hAnsi="Times New Roman"/>
          <w:sz w:val="24"/>
          <w:szCs w:val="24"/>
          <w:lang w:val="bg-BG"/>
        </w:rPr>
      </w:pPr>
    </w:p>
    <w:p w14:paraId="7D11EBF9" w14:textId="77777777" w:rsidR="00AB560F" w:rsidRPr="00200048" w:rsidRDefault="00AB560F" w:rsidP="00AB560F">
      <w:pPr>
        <w:jc w:val="both"/>
        <w:rPr>
          <w:rFonts w:ascii="Times New Roman" w:hAnsi="Times New Roman"/>
          <w:sz w:val="24"/>
          <w:szCs w:val="24"/>
          <w:lang w:val="bg-BG"/>
        </w:rPr>
      </w:pPr>
    </w:p>
    <w:p w14:paraId="33969C55" w14:textId="77777777" w:rsidR="00AB560F" w:rsidRPr="00200048" w:rsidRDefault="00AB560F" w:rsidP="00AB560F">
      <w:pPr>
        <w:jc w:val="both"/>
        <w:rPr>
          <w:rFonts w:ascii="Times New Roman" w:hAnsi="Times New Roman"/>
          <w:sz w:val="24"/>
          <w:szCs w:val="24"/>
          <w:lang w:val="bg-BG"/>
        </w:rPr>
      </w:pPr>
    </w:p>
    <w:p w14:paraId="33F83070" w14:textId="77777777" w:rsidR="00AB560F" w:rsidRPr="00200048" w:rsidRDefault="00AB560F" w:rsidP="00200048">
      <w:pPr>
        <w:ind w:firstLine="567"/>
        <w:jc w:val="both"/>
        <w:rPr>
          <w:rFonts w:ascii="Times New Roman" w:hAnsi="Times New Roman"/>
          <w:b/>
          <w:bCs/>
          <w:caps/>
          <w:sz w:val="24"/>
          <w:szCs w:val="24"/>
          <w:lang w:val="bg-BG"/>
        </w:rPr>
      </w:pPr>
      <w:r w:rsidRPr="00200048">
        <w:rPr>
          <w:rFonts w:ascii="Times New Roman" w:hAnsi="Times New Roman"/>
          <w:b/>
          <w:bCs/>
          <w:caps/>
          <w:sz w:val="24"/>
          <w:szCs w:val="24"/>
          <w:lang w:val="bg-BG"/>
        </w:rPr>
        <w:t xml:space="preserve">УВАЖАЕМИ </w:t>
      </w:r>
      <w:r w:rsidRPr="00200048">
        <w:rPr>
          <w:rFonts w:ascii="Times New Roman" w:hAnsi="Times New Roman"/>
          <w:b/>
          <w:caps/>
          <w:sz w:val="24"/>
          <w:szCs w:val="24"/>
          <w:lang w:val="ru-RU"/>
        </w:rPr>
        <w:t xml:space="preserve">госпОДИН </w:t>
      </w:r>
      <w:r w:rsidR="00A53BE0" w:rsidRPr="00200048">
        <w:rPr>
          <w:rFonts w:ascii="Times New Roman" w:hAnsi="Times New Roman"/>
          <w:b/>
          <w:bCs/>
          <w:caps/>
          <w:sz w:val="24"/>
          <w:szCs w:val="24"/>
          <w:lang w:val="bg-BG"/>
        </w:rPr>
        <w:t>петков</w:t>
      </w:r>
      <w:r w:rsidRPr="00200048">
        <w:rPr>
          <w:rFonts w:ascii="Times New Roman" w:hAnsi="Times New Roman"/>
          <w:b/>
          <w:bCs/>
          <w:caps/>
          <w:sz w:val="24"/>
          <w:szCs w:val="24"/>
          <w:lang w:val="bg-BG"/>
        </w:rPr>
        <w:t>,</w:t>
      </w:r>
    </w:p>
    <w:p w14:paraId="5366FE12" w14:textId="77777777" w:rsidR="00AB560F" w:rsidRPr="00200048" w:rsidRDefault="00AB560F" w:rsidP="00200048">
      <w:pPr>
        <w:ind w:firstLine="567"/>
        <w:jc w:val="both"/>
        <w:rPr>
          <w:rFonts w:ascii="Times New Roman" w:hAnsi="Times New Roman"/>
          <w:b/>
          <w:bCs/>
          <w:sz w:val="24"/>
          <w:szCs w:val="24"/>
          <w:lang w:val="bg-BG"/>
        </w:rPr>
      </w:pPr>
    </w:p>
    <w:p w14:paraId="312DDA06" w14:textId="77777777" w:rsidR="00AB560F" w:rsidRPr="00200048" w:rsidRDefault="00AB560F" w:rsidP="00200048">
      <w:pPr>
        <w:ind w:firstLine="567"/>
        <w:jc w:val="both"/>
        <w:rPr>
          <w:rFonts w:ascii="Times New Roman" w:hAnsi="Times New Roman"/>
          <w:sz w:val="24"/>
          <w:szCs w:val="24"/>
          <w:lang w:val="bg-BG" w:eastAsia="bg-BG"/>
        </w:rPr>
      </w:pPr>
      <w:r w:rsidRPr="00200048">
        <w:rPr>
          <w:rFonts w:ascii="Times New Roman" w:hAnsi="Times New Roman"/>
          <w:sz w:val="24"/>
          <w:szCs w:val="24"/>
          <w:lang w:val="bg-BG" w:eastAsia="bg-BG"/>
        </w:rPr>
        <w:t xml:space="preserve">Във връзка с Ваше уведомление с </w:t>
      </w:r>
      <w:r w:rsidR="008302ED" w:rsidRPr="00200048">
        <w:rPr>
          <w:rFonts w:ascii="Times New Roman" w:hAnsi="Times New Roman"/>
          <w:sz w:val="24"/>
          <w:szCs w:val="24"/>
          <w:lang w:val="bg-BG"/>
        </w:rPr>
        <w:t xml:space="preserve">вх. №АО-4913/21.09.2026 г. </w:t>
      </w:r>
      <w:r w:rsidRPr="00200048">
        <w:rPr>
          <w:rFonts w:ascii="Times New Roman" w:hAnsi="Times New Roman"/>
          <w:sz w:val="24"/>
          <w:szCs w:val="24"/>
          <w:lang w:val="bg-BG" w:eastAsia="bg-BG"/>
        </w:rPr>
        <w:t>на РИОСВ-</w:t>
      </w:r>
      <w:r w:rsidRPr="00200048">
        <w:rPr>
          <w:rFonts w:ascii="Times New Roman" w:hAnsi="Times New Roman"/>
          <w:sz w:val="24"/>
          <w:szCs w:val="24"/>
          <w:lang w:val="bg-BG"/>
        </w:rPr>
        <w:t>Плевен</w:t>
      </w:r>
      <w:r w:rsidRPr="00200048">
        <w:rPr>
          <w:rFonts w:ascii="Times New Roman" w:hAnsi="Times New Roman"/>
          <w:sz w:val="24"/>
          <w:szCs w:val="24"/>
          <w:lang w:val="bg-BG" w:eastAsia="bg-BG"/>
        </w:rPr>
        <w:t xml:space="preserve"> за </w:t>
      </w:r>
      <w:r w:rsidRPr="00200048">
        <w:rPr>
          <w:rFonts w:ascii="Times New Roman" w:hAnsi="Times New Roman"/>
          <w:bCs/>
          <w:sz w:val="24"/>
          <w:szCs w:val="24"/>
          <w:lang w:val="bg-BG"/>
        </w:rPr>
        <w:t xml:space="preserve">ИП </w:t>
      </w:r>
      <w:r w:rsidR="003A2192" w:rsidRPr="00200048">
        <w:rPr>
          <w:rFonts w:ascii="Times New Roman" w:hAnsi="Times New Roman"/>
          <w:bCs/>
          <w:sz w:val="24"/>
          <w:szCs w:val="24"/>
          <w:lang w:val="bg-BG" w:eastAsia="zh-CN"/>
        </w:rPr>
        <w:t xml:space="preserve">„Осигуряване на условия за опазване на застрашени видове </w:t>
      </w:r>
      <w:proofErr w:type="spellStart"/>
      <w:r w:rsidR="003A2192" w:rsidRPr="00200048">
        <w:rPr>
          <w:rFonts w:ascii="Times New Roman" w:hAnsi="Times New Roman"/>
          <w:bCs/>
          <w:sz w:val="24"/>
          <w:szCs w:val="24"/>
          <w:lang w:val="bg-BG" w:eastAsia="zh-CN"/>
        </w:rPr>
        <w:t>ex</w:t>
      </w:r>
      <w:proofErr w:type="spellEnd"/>
      <w:r w:rsidR="003A2192" w:rsidRPr="00200048">
        <w:rPr>
          <w:rFonts w:ascii="Times New Roman" w:hAnsi="Times New Roman"/>
          <w:bCs/>
          <w:sz w:val="24"/>
          <w:szCs w:val="24"/>
          <w:lang w:val="bg-BG" w:eastAsia="zh-CN"/>
        </w:rPr>
        <w:t xml:space="preserve"> </w:t>
      </w:r>
      <w:proofErr w:type="spellStart"/>
      <w:r w:rsidR="003A2192" w:rsidRPr="00200048">
        <w:rPr>
          <w:rFonts w:ascii="Times New Roman" w:hAnsi="Times New Roman"/>
          <w:bCs/>
          <w:sz w:val="24"/>
          <w:szCs w:val="24"/>
          <w:lang w:val="bg-BG" w:eastAsia="zh-CN"/>
        </w:rPr>
        <w:t>situ</w:t>
      </w:r>
      <w:proofErr w:type="spellEnd"/>
      <w:r w:rsidR="003A2192" w:rsidRPr="00200048">
        <w:rPr>
          <w:rFonts w:ascii="Times New Roman" w:hAnsi="Times New Roman"/>
          <w:bCs/>
          <w:sz w:val="24"/>
          <w:szCs w:val="24"/>
          <w:lang w:val="bg-BG" w:eastAsia="zh-CN"/>
        </w:rPr>
        <w:t xml:space="preserve"> в зоологическа градина „Зоопарк-гр. Ловеч“, в ПИ №43952.230.5, землище гр. Ловеч, общ. Ловеч, обл. Ловеч“</w:t>
      </w:r>
      <w:r w:rsidRPr="00200048">
        <w:rPr>
          <w:rFonts w:ascii="Times New Roman" w:hAnsi="Times New Roman"/>
          <w:sz w:val="24"/>
          <w:szCs w:val="24"/>
          <w:lang w:val="bg-BG" w:eastAsia="bg-BG"/>
        </w:rPr>
        <w:t xml:space="preserve">, на основание чл. 6а, т. 2 от </w:t>
      </w:r>
      <w:r w:rsidRPr="00200048">
        <w:rPr>
          <w:rFonts w:ascii="Times New Roman" w:hAnsi="Times New Roman"/>
          <w:i/>
          <w:sz w:val="24"/>
          <w:szCs w:val="24"/>
          <w:lang w:val="bg-BG" w:eastAsia="bg-BG"/>
        </w:rPr>
        <w:t xml:space="preserve">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с </w:t>
      </w:r>
      <w:proofErr w:type="spellStart"/>
      <w:r w:rsidRPr="00200048">
        <w:rPr>
          <w:rFonts w:ascii="Times New Roman" w:hAnsi="Times New Roman"/>
          <w:i/>
          <w:sz w:val="24"/>
          <w:szCs w:val="24"/>
          <w:lang w:val="bg-BG" w:eastAsia="bg-BG"/>
        </w:rPr>
        <w:t>вс</w:t>
      </w:r>
      <w:proofErr w:type="spellEnd"/>
      <w:r w:rsidRPr="00200048">
        <w:rPr>
          <w:rFonts w:ascii="Times New Roman" w:hAnsi="Times New Roman"/>
          <w:i/>
          <w:sz w:val="24"/>
          <w:szCs w:val="24"/>
          <w:lang w:val="bg-BG" w:eastAsia="bg-BG"/>
        </w:rPr>
        <w:t>. изм. и доп.)</w:t>
      </w:r>
      <w:r w:rsidR="000213DE" w:rsidRPr="00200048">
        <w:rPr>
          <w:rFonts w:ascii="Times New Roman" w:hAnsi="Times New Roman"/>
          <w:sz w:val="24"/>
          <w:szCs w:val="24"/>
          <w:lang w:val="bg-BG" w:eastAsia="bg-BG"/>
        </w:rPr>
        <w:t xml:space="preserve"> и внесена допълнителна информация с </w:t>
      </w:r>
      <w:r w:rsidR="000213DE" w:rsidRPr="00200048">
        <w:rPr>
          <w:rFonts w:ascii="Times New Roman" w:hAnsi="Times New Roman"/>
          <w:sz w:val="24"/>
          <w:szCs w:val="24"/>
          <w:lang w:val="bg-BG"/>
        </w:rPr>
        <w:t xml:space="preserve">вх. №АО-4913-1/25.09.2026 г. </w:t>
      </w:r>
      <w:r w:rsidR="000213DE" w:rsidRPr="00200048">
        <w:rPr>
          <w:rFonts w:ascii="Times New Roman" w:hAnsi="Times New Roman"/>
          <w:sz w:val="24"/>
          <w:szCs w:val="24"/>
          <w:lang w:val="bg-BG" w:eastAsia="bg-BG"/>
        </w:rPr>
        <w:t>на РИОСВ-</w:t>
      </w:r>
      <w:r w:rsidR="000213DE" w:rsidRPr="00200048">
        <w:rPr>
          <w:rFonts w:ascii="Times New Roman" w:hAnsi="Times New Roman"/>
          <w:sz w:val="24"/>
          <w:szCs w:val="24"/>
          <w:lang w:val="bg-BG"/>
        </w:rPr>
        <w:t>Плевен</w:t>
      </w:r>
      <w:r w:rsidRPr="00200048">
        <w:rPr>
          <w:rFonts w:ascii="Times New Roman" w:hAnsi="Times New Roman"/>
          <w:sz w:val="24"/>
          <w:szCs w:val="24"/>
          <w:lang w:val="bg-BG" w:eastAsia="bg-BG"/>
        </w:rPr>
        <w:t>, Ви уведомявам следното:</w:t>
      </w:r>
    </w:p>
    <w:p w14:paraId="4711D7B8" w14:textId="77777777" w:rsidR="00AB560F" w:rsidRPr="00200048" w:rsidRDefault="00AB560F" w:rsidP="00200048">
      <w:pPr>
        <w:ind w:firstLine="567"/>
        <w:jc w:val="both"/>
        <w:rPr>
          <w:rFonts w:ascii="Times New Roman" w:hAnsi="Times New Roman"/>
          <w:sz w:val="24"/>
          <w:szCs w:val="24"/>
          <w:lang w:val="bg-BG" w:eastAsia="bg-BG"/>
        </w:rPr>
      </w:pPr>
      <w:r w:rsidRPr="00200048">
        <w:rPr>
          <w:rFonts w:ascii="Times New Roman" w:hAnsi="Times New Roman"/>
          <w:bCs/>
          <w:sz w:val="24"/>
          <w:szCs w:val="24"/>
          <w:lang w:val="bg-BG"/>
        </w:rPr>
        <w:t xml:space="preserve">ИП </w:t>
      </w:r>
      <w:r w:rsidR="000D4A22" w:rsidRPr="00200048">
        <w:rPr>
          <w:rFonts w:ascii="Times New Roman" w:hAnsi="Times New Roman"/>
          <w:bCs/>
          <w:sz w:val="24"/>
          <w:szCs w:val="24"/>
          <w:lang w:val="bg-BG"/>
        </w:rPr>
        <w:t xml:space="preserve">„Осигуряване на условия за опазване на застрашени видове </w:t>
      </w:r>
      <w:proofErr w:type="spellStart"/>
      <w:r w:rsidR="000D4A22" w:rsidRPr="00200048">
        <w:rPr>
          <w:rFonts w:ascii="Times New Roman" w:hAnsi="Times New Roman"/>
          <w:bCs/>
          <w:sz w:val="24"/>
          <w:szCs w:val="24"/>
          <w:lang w:val="bg-BG"/>
        </w:rPr>
        <w:t>ex</w:t>
      </w:r>
      <w:proofErr w:type="spellEnd"/>
      <w:r w:rsidR="000D4A22" w:rsidRPr="00200048">
        <w:rPr>
          <w:rFonts w:ascii="Times New Roman" w:hAnsi="Times New Roman"/>
          <w:bCs/>
          <w:sz w:val="24"/>
          <w:szCs w:val="24"/>
          <w:lang w:val="bg-BG"/>
        </w:rPr>
        <w:t xml:space="preserve"> </w:t>
      </w:r>
      <w:proofErr w:type="spellStart"/>
      <w:r w:rsidR="000D4A22" w:rsidRPr="00200048">
        <w:rPr>
          <w:rFonts w:ascii="Times New Roman" w:hAnsi="Times New Roman"/>
          <w:bCs/>
          <w:sz w:val="24"/>
          <w:szCs w:val="24"/>
          <w:lang w:val="bg-BG"/>
        </w:rPr>
        <w:t>situ</w:t>
      </w:r>
      <w:proofErr w:type="spellEnd"/>
      <w:r w:rsidR="000D4A22" w:rsidRPr="00200048">
        <w:rPr>
          <w:rFonts w:ascii="Times New Roman" w:hAnsi="Times New Roman"/>
          <w:bCs/>
          <w:sz w:val="24"/>
          <w:szCs w:val="24"/>
          <w:lang w:val="bg-BG"/>
        </w:rPr>
        <w:t xml:space="preserve"> в зоологическа градина „Зоопарк-гр. Ловеч“, в ПИ №43952.230.5, землище гр. Ловеч, общ. Ловеч, обл. Ловеч“</w:t>
      </w:r>
      <w:r w:rsidRPr="00200048">
        <w:rPr>
          <w:rFonts w:ascii="Times New Roman" w:hAnsi="Times New Roman"/>
          <w:sz w:val="24"/>
          <w:szCs w:val="24"/>
          <w:lang w:val="bg-BG" w:eastAsia="bg-BG"/>
        </w:rPr>
        <w:t xml:space="preserve">, попада в обхвата на чл. 2, ал. 2 от </w:t>
      </w:r>
      <w:r w:rsidRPr="00200048">
        <w:rPr>
          <w:rFonts w:ascii="Times New Roman" w:hAnsi="Times New Roman"/>
          <w:i/>
          <w:sz w:val="24"/>
          <w:szCs w:val="24"/>
          <w:lang w:val="bg-BG" w:eastAsia="bg-BG"/>
        </w:rPr>
        <w:t>Наредбата за ОС</w:t>
      </w:r>
      <w:r w:rsidRPr="00200048">
        <w:rPr>
          <w:rFonts w:ascii="Times New Roman" w:hAnsi="Times New Roman"/>
          <w:sz w:val="24"/>
          <w:szCs w:val="24"/>
          <w:lang w:val="bg-BG" w:eastAsia="bg-BG"/>
        </w:rPr>
        <w:t>.</w:t>
      </w:r>
    </w:p>
    <w:p w14:paraId="128D88E2" w14:textId="77777777" w:rsidR="00AB560F" w:rsidRPr="00200048" w:rsidRDefault="00AB560F" w:rsidP="00200048">
      <w:pPr>
        <w:ind w:firstLine="567"/>
        <w:jc w:val="both"/>
        <w:rPr>
          <w:rFonts w:ascii="Times New Roman" w:hAnsi="Times New Roman"/>
          <w:sz w:val="24"/>
          <w:szCs w:val="24"/>
          <w:lang w:val="bg-BG" w:eastAsia="bg-BG"/>
        </w:rPr>
      </w:pPr>
    </w:p>
    <w:p w14:paraId="5AC9142D" w14:textId="77777777" w:rsidR="00630796" w:rsidRPr="00200048" w:rsidRDefault="00AB560F" w:rsidP="00200048">
      <w:pPr>
        <w:overflowPunct/>
        <w:autoSpaceDE/>
        <w:ind w:firstLine="567"/>
        <w:jc w:val="both"/>
        <w:textAlignment w:val="auto"/>
        <w:rPr>
          <w:rFonts w:ascii="Times New Roman" w:hAnsi="Times New Roman"/>
          <w:bCs/>
          <w:sz w:val="24"/>
          <w:szCs w:val="24"/>
          <w:lang w:val="bg-BG"/>
        </w:rPr>
      </w:pPr>
      <w:r w:rsidRPr="00200048">
        <w:rPr>
          <w:rFonts w:ascii="Times New Roman" w:hAnsi="Times New Roman"/>
          <w:sz w:val="24"/>
          <w:szCs w:val="24"/>
          <w:lang w:val="bg-BG" w:eastAsia="bg-BG"/>
        </w:rPr>
        <w:t xml:space="preserve">1. </w:t>
      </w:r>
      <w:r w:rsidRPr="00200048">
        <w:rPr>
          <w:rFonts w:ascii="Times New Roman" w:hAnsi="Times New Roman"/>
          <w:sz w:val="24"/>
          <w:szCs w:val="24"/>
          <w:lang w:val="bg-BG"/>
        </w:rPr>
        <w:t xml:space="preserve">ИП предвижда </w:t>
      </w:r>
      <w:r w:rsidR="001E33D1" w:rsidRPr="00200048">
        <w:rPr>
          <w:rFonts w:ascii="Times New Roman" w:hAnsi="Times New Roman"/>
          <w:bCs/>
          <w:sz w:val="24"/>
          <w:szCs w:val="24"/>
          <w:lang w:val="bg-BG"/>
        </w:rPr>
        <w:t xml:space="preserve">осигуряване на условия за опазване на застрашени видове </w:t>
      </w:r>
      <w:proofErr w:type="spellStart"/>
      <w:r w:rsidR="001E33D1" w:rsidRPr="00200048">
        <w:rPr>
          <w:rFonts w:ascii="Times New Roman" w:hAnsi="Times New Roman"/>
          <w:bCs/>
          <w:sz w:val="24"/>
          <w:szCs w:val="24"/>
          <w:lang w:val="bg-BG"/>
        </w:rPr>
        <w:t>ex</w:t>
      </w:r>
      <w:proofErr w:type="spellEnd"/>
      <w:r w:rsidR="001E33D1" w:rsidRPr="00200048">
        <w:rPr>
          <w:rFonts w:ascii="Times New Roman" w:hAnsi="Times New Roman"/>
          <w:bCs/>
          <w:sz w:val="24"/>
          <w:szCs w:val="24"/>
          <w:lang w:val="bg-BG"/>
        </w:rPr>
        <w:t xml:space="preserve"> </w:t>
      </w:r>
      <w:proofErr w:type="spellStart"/>
      <w:r w:rsidR="001E33D1" w:rsidRPr="00200048">
        <w:rPr>
          <w:rFonts w:ascii="Times New Roman" w:hAnsi="Times New Roman"/>
          <w:bCs/>
          <w:sz w:val="24"/>
          <w:szCs w:val="24"/>
          <w:lang w:val="bg-BG"/>
        </w:rPr>
        <w:t>situ</w:t>
      </w:r>
      <w:proofErr w:type="spellEnd"/>
      <w:r w:rsidR="001E33D1" w:rsidRPr="00200048">
        <w:rPr>
          <w:rFonts w:ascii="Times New Roman" w:hAnsi="Times New Roman"/>
          <w:bCs/>
          <w:sz w:val="24"/>
          <w:szCs w:val="24"/>
          <w:lang w:val="bg-BG"/>
        </w:rPr>
        <w:t xml:space="preserve"> в съществуваща зоологическа градина „Зоопарк-гр. Ловеч“</w:t>
      </w:r>
      <w:r w:rsidR="00EA754B" w:rsidRPr="00200048">
        <w:rPr>
          <w:rFonts w:ascii="Times New Roman" w:hAnsi="Times New Roman"/>
          <w:bCs/>
          <w:sz w:val="24"/>
          <w:szCs w:val="24"/>
          <w:lang w:val="bg-BG"/>
        </w:rPr>
        <w:t>,</w:t>
      </w:r>
      <w:r w:rsidR="001E33D1" w:rsidRPr="00200048">
        <w:rPr>
          <w:rFonts w:ascii="Times New Roman" w:hAnsi="Times New Roman"/>
          <w:bCs/>
          <w:sz w:val="24"/>
          <w:szCs w:val="24"/>
          <w:lang w:val="bg-BG"/>
        </w:rPr>
        <w:t xml:space="preserve"> находяща се</w:t>
      </w:r>
      <w:r w:rsidR="00EA754B" w:rsidRPr="00200048">
        <w:rPr>
          <w:rFonts w:ascii="Times New Roman" w:hAnsi="Times New Roman"/>
          <w:bCs/>
          <w:sz w:val="24"/>
          <w:szCs w:val="24"/>
          <w:lang w:val="bg-BG"/>
        </w:rPr>
        <w:t xml:space="preserve"> в </w:t>
      </w:r>
      <w:r w:rsidR="001E33D1" w:rsidRPr="00200048">
        <w:rPr>
          <w:rFonts w:ascii="Times New Roman" w:hAnsi="Times New Roman"/>
          <w:bCs/>
          <w:sz w:val="24"/>
          <w:szCs w:val="24"/>
          <w:lang w:val="bg-BG"/>
        </w:rPr>
        <w:t xml:space="preserve">границите на </w:t>
      </w:r>
      <w:r w:rsidR="00EA754B" w:rsidRPr="00200048">
        <w:rPr>
          <w:rFonts w:ascii="Times New Roman" w:hAnsi="Times New Roman"/>
          <w:bCs/>
          <w:sz w:val="24"/>
          <w:szCs w:val="24"/>
          <w:lang w:val="bg-BG"/>
        </w:rPr>
        <w:t>ПИ №43952.230.5, землище гр</w:t>
      </w:r>
      <w:r w:rsidR="001E33D1" w:rsidRPr="00200048">
        <w:rPr>
          <w:rFonts w:ascii="Times New Roman" w:hAnsi="Times New Roman"/>
          <w:bCs/>
          <w:sz w:val="24"/>
          <w:szCs w:val="24"/>
          <w:lang w:val="bg-BG"/>
        </w:rPr>
        <w:t>. Ловеч, общ. Ловеч, обл. Ловеч</w:t>
      </w:r>
      <w:r w:rsidR="004900FD" w:rsidRPr="00200048">
        <w:rPr>
          <w:rFonts w:ascii="Times New Roman" w:hAnsi="Times New Roman"/>
          <w:bCs/>
          <w:sz w:val="24"/>
          <w:szCs w:val="24"/>
          <w:lang w:val="bg-BG"/>
        </w:rPr>
        <w:t xml:space="preserve">. </w:t>
      </w:r>
      <w:r w:rsidR="004900FD" w:rsidRPr="00200048">
        <w:rPr>
          <w:rFonts w:ascii="Times New Roman" w:hAnsi="Times New Roman"/>
          <w:sz w:val="24"/>
          <w:szCs w:val="24"/>
          <w:lang w:val="bg-BG" w:eastAsia="bg-BG"/>
        </w:rPr>
        <w:t>Ще се извърши</w:t>
      </w:r>
      <w:r w:rsidR="00630796" w:rsidRPr="00200048">
        <w:rPr>
          <w:rFonts w:ascii="Times New Roman" w:hAnsi="Times New Roman"/>
          <w:sz w:val="24"/>
          <w:szCs w:val="24"/>
          <w:lang w:val="bg-BG" w:eastAsia="bg-BG"/>
        </w:rPr>
        <w:t xml:space="preserve"> поетапна рехабилитация, модернизация и функционално надграждане на съществуващия </w:t>
      </w:r>
      <w:r w:rsidR="004900FD" w:rsidRPr="00200048">
        <w:rPr>
          <w:rFonts w:ascii="Times New Roman" w:hAnsi="Times New Roman"/>
          <w:bCs/>
          <w:sz w:val="24"/>
          <w:szCs w:val="24"/>
          <w:lang w:val="bg-BG"/>
        </w:rPr>
        <w:t xml:space="preserve">„Зоопарк-гр. Ловеч“ </w:t>
      </w:r>
      <w:r w:rsidR="00630796" w:rsidRPr="00200048">
        <w:rPr>
          <w:rFonts w:ascii="Times New Roman" w:hAnsi="Times New Roman"/>
          <w:sz w:val="24"/>
          <w:szCs w:val="24"/>
          <w:lang w:val="bg-BG" w:eastAsia="bg-BG"/>
        </w:rPr>
        <w:t xml:space="preserve">с цел подобряване на условията за </w:t>
      </w:r>
      <w:proofErr w:type="spellStart"/>
      <w:r w:rsidR="00630796" w:rsidRPr="00200048">
        <w:rPr>
          <w:rFonts w:ascii="Times New Roman" w:hAnsi="Times New Roman"/>
          <w:sz w:val="24"/>
          <w:szCs w:val="24"/>
          <w:lang w:val="bg-BG" w:eastAsia="bg-BG"/>
        </w:rPr>
        <w:t>ex</w:t>
      </w:r>
      <w:proofErr w:type="spellEnd"/>
      <w:r w:rsidR="00630796" w:rsidRPr="00200048">
        <w:rPr>
          <w:rFonts w:ascii="Times New Roman" w:hAnsi="Times New Roman"/>
          <w:sz w:val="24"/>
          <w:szCs w:val="24"/>
          <w:lang w:val="bg-BG" w:eastAsia="bg-BG"/>
        </w:rPr>
        <w:t xml:space="preserve"> </w:t>
      </w:r>
      <w:proofErr w:type="spellStart"/>
      <w:r w:rsidR="00630796" w:rsidRPr="00200048">
        <w:rPr>
          <w:rFonts w:ascii="Times New Roman" w:hAnsi="Times New Roman"/>
          <w:sz w:val="24"/>
          <w:szCs w:val="24"/>
          <w:lang w:val="bg-BG" w:eastAsia="bg-BG"/>
        </w:rPr>
        <w:t>situ</w:t>
      </w:r>
      <w:proofErr w:type="spellEnd"/>
      <w:r w:rsidR="00630796" w:rsidRPr="00200048">
        <w:rPr>
          <w:rFonts w:ascii="Times New Roman" w:hAnsi="Times New Roman"/>
          <w:sz w:val="24"/>
          <w:szCs w:val="24"/>
          <w:lang w:val="bg-BG" w:eastAsia="bg-BG"/>
        </w:rPr>
        <w:t xml:space="preserve"> опазване на защитени и застрашени животински видове, привеждане на средата за отглеждане към приложимите нормативни и </w:t>
      </w:r>
      <w:r w:rsidR="00630796" w:rsidRPr="00200048">
        <w:rPr>
          <w:rFonts w:ascii="Times New Roman" w:hAnsi="Times New Roman"/>
          <w:sz w:val="24"/>
          <w:szCs w:val="24"/>
          <w:lang w:val="bg-BG" w:eastAsia="bg-BG"/>
        </w:rPr>
        <w:lastRenderedPageBreak/>
        <w:t>видово специфични изисквания, развитие на ветеринарномедицинския и стопанския капацитет и засилване на информационно-образователн</w:t>
      </w:r>
      <w:r w:rsidR="004900FD" w:rsidRPr="00200048">
        <w:rPr>
          <w:rFonts w:ascii="Times New Roman" w:hAnsi="Times New Roman"/>
          <w:sz w:val="24"/>
          <w:szCs w:val="24"/>
          <w:lang w:val="bg-BG" w:eastAsia="bg-BG"/>
        </w:rPr>
        <w:t xml:space="preserve">ата и </w:t>
      </w:r>
      <w:proofErr w:type="spellStart"/>
      <w:r w:rsidR="004900FD" w:rsidRPr="00200048">
        <w:rPr>
          <w:rFonts w:ascii="Times New Roman" w:hAnsi="Times New Roman"/>
          <w:sz w:val="24"/>
          <w:szCs w:val="24"/>
          <w:lang w:val="bg-BG" w:eastAsia="bg-BG"/>
        </w:rPr>
        <w:t>консервационната</w:t>
      </w:r>
      <w:proofErr w:type="spellEnd"/>
      <w:r w:rsidR="004900FD" w:rsidRPr="00200048">
        <w:rPr>
          <w:rFonts w:ascii="Times New Roman" w:hAnsi="Times New Roman"/>
          <w:sz w:val="24"/>
          <w:szCs w:val="24"/>
          <w:lang w:val="bg-BG" w:eastAsia="bg-BG"/>
        </w:rPr>
        <w:t xml:space="preserve"> функция на </w:t>
      </w:r>
      <w:r w:rsidR="004900FD" w:rsidRPr="00200048">
        <w:rPr>
          <w:rFonts w:ascii="Times New Roman" w:hAnsi="Times New Roman"/>
          <w:bCs/>
          <w:sz w:val="24"/>
          <w:szCs w:val="24"/>
          <w:lang w:val="bg-BG"/>
        </w:rPr>
        <w:t>зоологическата градина.</w:t>
      </w:r>
    </w:p>
    <w:p w14:paraId="6F17E686" w14:textId="77777777" w:rsidR="0043179B" w:rsidRPr="00200048" w:rsidRDefault="00CE0E4C" w:rsidP="00200048">
      <w:pPr>
        <w:overflowPunct/>
        <w:autoSpaceDE/>
        <w:ind w:firstLine="567"/>
        <w:jc w:val="both"/>
        <w:textAlignment w:val="auto"/>
        <w:rPr>
          <w:rFonts w:ascii="Times New Roman" w:hAnsi="Times New Roman"/>
          <w:sz w:val="24"/>
          <w:szCs w:val="24"/>
          <w:lang w:val="bg-BG" w:eastAsia="bg-BG"/>
        </w:rPr>
      </w:pPr>
      <w:r w:rsidRPr="00200048">
        <w:rPr>
          <w:rFonts w:ascii="Times New Roman" w:hAnsi="Times New Roman"/>
          <w:bCs/>
          <w:sz w:val="24"/>
          <w:szCs w:val="24"/>
          <w:lang w:val="bg-BG"/>
        </w:rPr>
        <w:t>Н</w:t>
      </w:r>
      <w:r w:rsidR="00DD5E43" w:rsidRPr="00200048">
        <w:rPr>
          <w:rFonts w:ascii="Times New Roman" w:hAnsi="Times New Roman"/>
          <w:bCs/>
          <w:sz w:val="24"/>
          <w:szCs w:val="24"/>
          <w:lang w:val="bg-BG"/>
        </w:rPr>
        <w:t xml:space="preserve">астоящото ИП </w:t>
      </w:r>
      <w:r w:rsidR="00954B65" w:rsidRPr="00200048">
        <w:rPr>
          <w:rFonts w:ascii="Times New Roman" w:hAnsi="Times New Roman"/>
          <w:bCs/>
          <w:sz w:val="24"/>
          <w:szCs w:val="24"/>
          <w:lang w:val="bg-BG"/>
        </w:rPr>
        <w:t xml:space="preserve">обхваща </w:t>
      </w:r>
      <w:r w:rsidR="00A2213C" w:rsidRPr="00200048">
        <w:rPr>
          <w:rFonts w:ascii="Times New Roman" w:hAnsi="Times New Roman"/>
          <w:bCs/>
          <w:sz w:val="24"/>
          <w:szCs w:val="24"/>
          <w:lang w:val="bg-BG"/>
        </w:rPr>
        <w:t xml:space="preserve">само </w:t>
      </w:r>
      <w:r w:rsidRPr="00200048">
        <w:rPr>
          <w:rFonts w:ascii="Times New Roman" w:hAnsi="Times New Roman"/>
          <w:bCs/>
          <w:sz w:val="24"/>
          <w:szCs w:val="24"/>
          <w:lang w:val="bg-BG"/>
        </w:rPr>
        <w:t>четири</w:t>
      </w:r>
      <w:r w:rsidR="00DD5E43" w:rsidRPr="00200048">
        <w:rPr>
          <w:rFonts w:ascii="Times New Roman" w:hAnsi="Times New Roman"/>
          <w:bCs/>
          <w:sz w:val="24"/>
          <w:szCs w:val="24"/>
          <w:lang w:val="bg-BG"/>
        </w:rPr>
        <w:t xml:space="preserve"> </w:t>
      </w:r>
      <w:proofErr w:type="spellStart"/>
      <w:r w:rsidRPr="00200048">
        <w:rPr>
          <w:rFonts w:ascii="Times New Roman" w:hAnsi="Times New Roman"/>
          <w:b/>
          <w:sz w:val="24"/>
          <w:szCs w:val="24"/>
        </w:rPr>
        <w:t>заграждения</w:t>
      </w:r>
      <w:proofErr w:type="spellEnd"/>
      <w:r w:rsidRPr="00200048">
        <w:rPr>
          <w:rFonts w:ascii="Times New Roman" w:hAnsi="Times New Roman"/>
          <w:b/>
          <w:sz w:val="24"/>
          <w:szCs w:val="24"/>
        </w:rPr>
        <w:t xml:space="preserve"> </w:t>
      </w:r>
      <w:proofErr w:type="spellStart"/>
      <w:r w:rsidRPr="00200048">
        <w:rPr>
          <w:rFonts w:ascii="Times New Roman" w:hAnsi="Times New Roman"/>
          <w:b/>
          <w:sz w:val="24"/>
          <w:szCs w:val="24"/>
        </w:rPr>
        <w:t>на</w:t>
      </w:r>
      <w:proofErr w:type="spellEnd"/>
      <w:r w:rsidRPr="00200048">
        <w:rPr>
          <w:rFonts w:ascii="Times New Roman" w:hAnsi="Times New Roman"/>
          <w:b/>
          <w:sz w:val="24"/>
          <w:szCs w:val="24"/>
        </w:rPr>
        <w:t xml:space="preserve"> </w:t>
      </w:r>
      <w:proofErr w:type="spellStart"/>
      <w:r w:rsidRPr="00200048">
        <w:rPr>
          <w:rFonts w:ascii="Times New Roman" w:hAnsi="Times New Roman"/>
          <w:b/>
          <w:sz w:val="24"/>
          <w:szCs w:val="24"/>
        </w:rPr>
        <w:t>местни</w:t>
      </w:r>
      <w:proofErr w:type="spellEnd"/>
      <w:r w:rsidRPr="00200048">
        <w:rPr>
          <w:rFonts w:ascii="Times New Roman" w:hAnsi="Times New Roman"/>
          <w:b/>
          <w:sz w:val="24"/>
          <w:szCs w:val="24"/>
        </w:rPr>
        <w:t xml:space="preserve"> </w:t>
      </w:r>
      <w:proofErr w:type="spellStart"/>
      <w:r w:rsidRPr="00200048">
        <w:rPr>
          <w:rFonts w:ascii="Times New Roman" w:hAnsi="Times New Roman"/>
          <w:b/>
          <w:sz w:val="24"/>
          <w:szCs w:val="24"/>
        </w:rPr>
        <w:t>видове</w:t>
      </w:r>
      <w:proofErr w:type="spellEnd"/>
      <w:r w:rsidRPr="00200048">
        <w:rPr>
          <w:rFonts w:ascii="Times New Roman" w:hAnsi="Times New Roman"/>
          <w:sz w:val="24"/>
          <w:szCs w:val="24"/>
        </w:rPr>
        <w:t xml:space="preserve"> с </w:t>
      </w:r>
      <w:proofErr w:type="spellStart"/>
      <w:r w:rsidRPr="00200048">
        <w:rPr>
          <w:rFonts w:ascii="Times New Roman" w:hAnsi="Times New Roman"/>
          <w:sz w:val="24"/>
          <w:szCs w:val="24"/>
        </w:rPr>
        <w:t>консервационно</w:t>
      </w:r>
      <w:proofErr w:type="spellEnd"/>
      <w:r w:rsidRPr="00200048">
        <w:rPr>
          <w:rFonts w:ascii="Times New Roman" w:hAnsi="Times New Roman"/>
          <w:sz w:val="24"/>
          <w:szCs w:val="24"/>
        </w:rPr>
        <w:t xml:space="preserve"> </w:t>
      </w:r>
      <w:proofErr w:type="spellStart"/>
      <w:r w:rsidRPr="00200048">
        <w:rPr>
          <w:rFonts w:ascii="Times New Roman" w:hAnsi="Times New Roman"/>
          <w:sz w:val="24"/>
          <w:szCs w:val="24"/>
        </w:rPr>
        <w:t>значение</w:t>
      </w:r>
      <w:proofErr w:type="spellEnd"/>
      <w:r w:rsidRPr="00200048">
        <w:rPr>
          <w:rFonts w:ascii="Times New Roman" w:hAnsi="Times New Roman"/>
          <w:sz w:val="24"/>
          <w:szCs w:val="24"/>
        </w:rPr>
        <w:t xml:space="preserve"> - </w:t>
      </w:r>
      <w:r w:rsidRPr="00200048">
        <w:rPr>
          <w:rFonts w:ascii="Times New Roman" w:hAnsi="Times New Roman"/>
          <w:b/>
          <w:bCs/>
          <w:sz w:val="24"/>
          <w:szCs w:val="24"/>
          <w:lang w:val="bg-BG"/>
        </w:rPr>
        <w:t>Е</w:t>
      </w:r>
      <w:proofErr w:type="spellStart"/>
      <w:r w:rsidRPr="00200048">
        <w:rPr>
          <w:rFonts w:ascii="Times New Roman" w:hAnsi="Times New Roman"/>
          <w:b/>
          <w:bCs/>
          <w:sz w:val="24"/>
          <w:szCs w:val="24"/>
        </w:rPr>
        <w:t>вропейски</w:t>
      </w:r>
      <w:proofErr w:type="spellEnd"/>
      <w:r w:rsidRPr="00200048">
        <w:rPr>
          <w:rFonts w:ascii="Times New Roman" w:hAnsi="Times New Roman"/>
          <w:b/>
          <w:bCs/>
          <w:sz w:val="24"/>
          <w:szCs w:val="24"/>
        </w:rPr>
        <w:t xml:space="preserve"> </w:t>
      </w:r>
      <w:proofErr w:type="spellStart"/>
      <w:r w:rsidRPr="00200048">
        <w:rPr>
          <w:rFonts w:ascii="Times New Roman" w:hAnsi="Times New Roman"/>
          <w:b/>
          <w:bCs/>
          <w:sz w:val="24"/>
          <w:szCs w:val="24"/>
        </w:rPr>
        <w:t>рис</w:t>
      </w:r>
      <w:proofErr w:type="spellEnd"/>
      <w:r w:rsidRPr="00200048">
        <w:rPr>
          <w:rFonts w:ascii="Times New Roman" w:hAnsi="Times New Roman"/>
          <w:b/>
          <w:bCs/>
          <w:sz w:val="24"/>
          <w:szCs w:val="24"/>
        </w:rPr>
        <w:t xml:space="preserve">, </w:t>
      </w:r>
      <w:r w:rsidRPr="00200048">
        <w:rPr>
          <w:rFonts w:ascii="Times New Roman" w:hAnsi="Times New Roman"/>
          <w:b/>
          <w:bCs/>
          <w:sz w:val="24"/>
          <w:szCs w:val="24"/>
          <w:lang w:val="bg-BG"/>
        </w:rPr>
        <w:t>Д</w:t>
      </w:r>
      <w:proofErr w:type="spellStart"/>
      <w:r w:rsidRPr="00200048">
        <w:rPr>
          <w:rFonts w:ascii="Times New Roman" w:hAnsi="Times New Roman"/>
          <w:b/>
          <w:bCs/>
          <w:sz w:val="24"/>
          <w:szCs w:val="24"/>
        </w:rPr>
        <w:t>ива</w:t>
      </w:r>
      <w:proofErr w:type="spellEnd"/>
      <w:r w:rsidRPr="00200048">
        <w:rPr>
          <w:rFonts w:ascii="Times New Roman" w:hAnsi="Times New Roman"/>
          <w:b/>
          <w:bCs/>
          <w:sz w:val="24"/>
          <w:szCs w:val="24"/>
        </w:rPr>
        <w:t xml:space="preserve"> </w:t>
      </w:r>
      <w:proofErr w:type="spellStart"/>
      <w:r w:rsidRPr="00200048">
        <w:rPr>
          <w:rFonts w:ascii="Times New Roman" w:hAnsi="Times New Roman"/>
          <w:b/>
          <w:bCs/>
          <w:sz w:val="24"/>
          <w:szCs w:val="24"/>
        </w:rPr>
        <w:t>котка</w:t>
      </w:r>
      <w:proofErr w:type="spellEnd"/>
      <w:r w:rsidRPr="00200048">
        <w:rPr>
          <w:rFonts w:ascii="Times New Roman" w:hAnsi="Times New Roman"/>
          <w:b/>
          <w:bCs/>
          <w:sz w:val="24"/>
          <w:szCs w:val="24"/>
        </w:rPr>
        <w:t xml:space="preserve">, </w:t>
      </w:r>
      <w:r w:rsidRPr="00200048">
        <w:rPr>
          <w:rFonts w:ascii="Times New Roman" w:hAnsi="Times New Roman"/>
          <w:b/>
          <w:bCs/>
          <w:sz w:val="24"/>
          <w:szCs w:val="24"/>
          <w:lang w:val="bg-BG"/>
        </w:rPr>
        <w:t>К</w:t>
      </w:r>
      <w:proofErr w:type="spellStart"/>
      <w:r w:rsidRPr="00200048">
        <w:rPr>
          <w:rFonts w:ascii="Times New Roman" w:hAnsi="Times New Roman"/>
          <w:b/>
          <w:bCs/>
          <w:sz w:val="24"/>
          <w:szCs w:val="24"/>
        </w:rPr>
        <w:t>афява</w:t>
      </w:r>
      <w:proofErr w:type="spellEnd"/>
      <w:r w:rsidRPr="00200048">
        <w:rPr>
          <w:rFonts w:ascii="Times New Roman" w:hAnsi="Times New Roman"/>
          <w:b/>
          <w:bCs/>
          <w:sz w:val="24"/>
          <w:szCs w:val="24"/>
        </w:rPr>
        <w:t xml:space="preserve"> </w:t>
      </w:r>
      <w:proofErr w:type="spellStart"/>
      <w:r w:rsidRPr="00200048">
        <w:rPr>
          <w:rFonts w:ascii="Times New Roman" w:hAnsi="Times New Roman"/>
          <w:b/>
          <w:bCs/>
          <w:sz w:val="24"/>
          <w:szCs w:val="24"/>
        </w:rPr>
        <w:t>мечка</w:t>
      </w:r>
      <w:proofErr w:type="spellEnd"/>
      <w:r w:rsidRPr="00200048">
        <w:rPr>
          <w:rFonts w:ascii="Times New Roman" w:hAnsi="Times New Roman"/>
          <w:b/>
          <w:bCs/>
          <w:sz w:val="24"/>
          <w:szCs w:val="24"/>
        </w:rPr>
        <w:t xml:space="preserve"> и </w:t>
      </w:r>
      <w:r w:rsidRPr="00200048">
        <w:rPr>
          <w:rFonts w:ascii="Times New Roman" w:hAnsi="Times New Roman"/>
          <w:b/>
          <w:bCs/>
          <w:sz w:val="24"/>
          <w:szCs w:val="24"/>
          <w:lang w:val="bg-BG"/>
        </w:rPr>
        <w:t>Б</w:t>
      </w:r>
      <w:proofErr w:type="spellStart"/>
      <w:r w:rsidRPr="00200048">
        <w:rPr>
          <w:rFonts w:ascii="Times New Roman" w:hAnsi="Times New Roman"/>
          <w:b/>
          <w:bCs/>
          <w:sz w:val="24"/>
          <w:szCs w:val="24"/>
        </w:rPr>
        <w:t>елоглав</w:t>
      </w:r>
      <w:proofErr w:type="spellEnd"/>
      <w:r w:rsidRPr="00200048">
        <w:rPr>
          <w:rFonts w:ascii="Times New Roman" w:hAnsi="Times New Roman"/>
          <w:b/>
          <w:bCs/>
          <w:sz w:val="24"/>
          <w:szCs w:val="24"/>
        </w:rPr>
        <w:t xml:space="preserve"> </w:t>
      </w:r>
      <w:proofErr w:type="spellStart"/>
      <w:r w:rsidRPr="00200048">
        <w:rPr>
          <w:rFonts w:ascii="Times New Roman" w:hAnsi="Times New Roman"/>
          <w:b/>
          <w:bCs/>
          <w:sz w:val="24"/>
          <w:szCs w:val="24"/>
        </w:rPr>
        <w:t>лешояд</w:t>
      </w:r>
      <w:proofErr w:type="spellEnd"/>
      <w:r w:rsidRPr="00200048">
        <w:rPr>
          <w:rFonts w:ascii="Times New Roman" w:hAnsi="Times New Roman"/>
          <w:b/>
          <w:bCs/>
          <w:sz w:val="24"/>
          <w:szCs w:val="24"/>
          <w:lang w:val="bg-BG"/>
        </w:rPr>
        <w:t>.</w:t>
      </w:r>
      <w:r w:rsidRPr="00200048">
        <w:rPr>
          <w:rFonts w:ascii="Times New Roman" w:hAnsi="Times New Roman"/>
          <w:sz w:val="24"/>
          <w:szCs w:val="24"/>
        </w:rPr>
        <w:t xml:space="preserve"> </w:t>
      </w:r>
      <w:r w:rsidRPr="00200048">
        <w:rPr>
          <w:rFonts w:ascii="Times New Roman" w:hAnsi="Times New Roman"/>
          <w:sz w:val="24"/>
          <w:szCs w:val="24"/>
          <w:lang w:val="bg-BG"/>
        </w:rPr>
        <w:t>П</w:t>
      </w:r>
      <w:proofErr w:type="spellStart"/>
      <w:r w:rsidRPr="00200048">
        <w:rPr>
          <w:rFonts w:ascii="Times New Roman" w:hAnsi="Times New Roman"/>
          <w:sz w:val="24"/>
          <w:szCs w:val="24"/>
        </w:rPr>
        <w:t>роектиран</w:t>
      </w:r>
      <w:proofErr w:type="spellEnd"/>
      <w:r w:rsidRPr="00200048">
        <w:rPr>
          <w:rFonts w:ascii="Times New Roman" w:hAnsi="Times New Roman"/>
          <w:sz w:val="24"/>
          <w:szCs w:val="24"/>
          <w:lang w:val="bg-BG"/>
        </w:rPr>
        <w:t>ето</w:t>
      </w:r>
      <w:r w:rsidRPr="00200048">
        <w:rPr>
          <w:rFonts w:ascii="Times New Roman" w:hAnsi="Times New Roman"/>
          <w:sz w:val="24"/>
          <w:szCs w:val="24"/>
        </w:rPr>
        <w:t xml:space="preserve"> и </w:t>
      </w:r>
      <w:proofErr w:type="spellStart"/>
      <w:r w:rsidRPr="00200048">
        <w:rPr>
          <w:rFonts w:ascii="Times New Roman" w:hAnsi="Times New Roman"/>
          <w:sz w:val="24"/>
          <w:szCs w:val="24"/>
        </w:rPr>
        <w:t>извършван</w:t>
      </w:r>
      <w:proofErr w:type="spellEnd"/>
      <w:r w:rsidRPr="00200048">
        <w:rPr>
          <w:rFonts w:ascii="Times New Roman" w:hAnsi="Times New Roman"/>
          <w:sz w:val="24"/>
          <w:szCs w:val="24"/>
          <w:lang w:val="bg-BG"/>
        </w:rPr>
        <w:t>ето</w:t>
      </w:r>
      <w:r w:rsidRPr="00200048">
        <w:rPr>
          <w:rFonts w:ascii="Times New Roman" w:hAnsi="Times New Roman"/>
          <w:sz w:val="24"/>
          <w:szCs w:val="24"/>
        </w:rPr>
        <w:t xml:space="preserve"> </w:t>
      </w:r>
      <w:proofErr w:type="spellStart"/>
      <w:r w:rsidRPr="00200048">
        <w:rPr>
          <w:rFonts w:ascii="Times New Roman" w:hAnsi="Times New Roman"/>
          <w:sz w:val="24"/>
          <w:szCs w:val="24"/>
        </w:rPr>
        <w:t>на</w:t>
      </w:r>
      <w:proofErr w:type="spellEnd"/>
      <w:r w:rsidRPr="00200048">
        <w:rPr>
          <w:rFonts w:ascii="Times New Roman" w:hAnsi="Times New Roman"/>
          <w:sz w:val="24"/>
          <w:szCs w:val="24"/>
        </w:rPr>
        <w:t xml:space="preserve"> </w:t>
      </w:r>
      <w:proofErr w:type="spellStart"/>
      <w:r w:rsidRPr="00200048">
        <w:rPr>
          <w:rFonts w:ascii="Times New Roman" w:hAnsi="Times New Roman"/>
          <w:sz w:val="24"/>
          <w:szCs w:val="24"/>
        </w:rPr>
        <w:t>строително-монтажни</w:t>
      </w:r>
      <w:proofErr w:type="spellEnd"/>
      <w:r w:rsidRPr="00200048">
        <w:rPr>
          <w:rFonts w:ascii="Times New Roman" w:hAnsi="Times New Roman"/>
          <w:sz w:val="24"/>
          <w:szCs w:val="24"/>
        </w:rPr>
        <w:t xml:space="preserve"> </w:t>
      </w:r>
      <w:proofErr w:type="spellStart"/>
      <w:r w:rsidRPr="00200048">
        <w:rPr>
          <w:rFonts w:ascii="Times New Roman" w:hAnsi="Times New Roman"/>
          <w:sz w:val="24"/>
          <w:szCs w:val="24"/>
        </w:rPr>
        <w:t>работи</w:t>
      </w:r>
      <w:proofErr w:type="spellEnd"/>
      <w:r w:rsidRPr="00200048">
        <w:rPr>
          <w:rFonts w:ascii="Times New Roman" w:hAnsi="Times New Roman"/>
          <w:sz w:val="24"/>
          <w:szCs w:val="24"/>
        </w:rPr>
        <w:t xml:space="preserve"> </w:t>
      </w:r>
      <w:proofErr w:type="spellStart"/>
      <w:r w:rsidRPr="00200048">
        <w:rPr>
          <w:rFonts w:ascii="Times New Roman" w:hAnsi="Times New Roman"/>
          <w:sz w:val="24"/>
          <w:szCs w:val="24"/>
        </w:rPr>
        <w:t>за</w:t>
      </w:r>
      <w:proofErr w:type="spellEnd"/>
      <w:r w:rsidRPr="00200048">
        <w:rPr>
          <w:rFonts w:ascii="Times New Roman" w:hAnsi="Times New Roman"/>
          <w:sz w:val="24"/>
          <w:szCs w:val="24"/>
        </w:rPr>
        <w:t xml:space="preserve"> </w:t>
      </w:r>
      <w:proofErr w:type="spellStart"/>
      <w:r w:rsidRPr="00200048">
        <w:rPr>
          <w:rFonts w:ascii="Times New Roman" w:hAnsi="Times New Roman"/>
          <w:sz w:val="24"/>
          <w:szCs w:val="24"/>
        </w:rPr>
        <w:t>тези</w:t>
      </w:r>
      <w:proofErr w:type="spellEnd"/>
      <w:r w:rsidRPr="00200048">
        <w:rPr>
          <w:rFonts w:ascii="Times New Roman" w:hAnsi="Times New Roman"/>
          <w:sz w:val="24"/>
          <w:szCs w:val="24"/>
        </w:rPr>
        <w:t xml:space="preserve"> </w:t>
      </w:r>
      <w:r w:rsidR="004F1861" w:rsidRPr="00200048">
        <w:rPr>
          <w:rFonts w:ascii="Times New Roman" w:hAnsi="Times New Roman"/>
          <w:sz w:val="24"/>
          <w:szCs w:val="24"/>
          <w:lang w:val="bg-BG" w:eastAsia="bg-BG"/>
        </w:rPr>
        <w:t>нови и реконструирани видово специфични хабитати, заграждения, волиери, водни площи</w:t>
      </w:r>
      <w:r w:rsidR="00EB3929" w:rsidRPr="00200048">
        <w:rPr>
          <w:rFonts w:ascii="Times New Roman" w:hAnsi="Times New Roman"/>
          <w:sz w:val="24"/>
          <w:szCs w:val="24"/>
          <w:lang w:val="bg-BG" w:eastAsia="bg-BG"/>
        </w:rPr>
        <w:t xml:space="preserve"> и съоръжения</w:t>
      </w:r>
      <w:r w:rsidR="00B62AF6" w:rsidRPr="00200048">
        <w:rPr>
          <w:rFonts w:ascii="Times New Roman" w:hAnsi="Times New Roman"/>
          <w:sz w:val="24"/>
          <w:szCs w:val="24"/>
          <w:lang w:val="bg-BG" w:eastAsia="bg-BG"/>
        </w:rPr>
        <w:t xml:space="preserve"> към тях</w:t>
      </w:r>
      <w:r w:rsidR="004F1861" w:rsidRPr="00200048">
        <w:rPr>
          <w:rFonts w:ascii="Times New Roman" w:hAnsi="Times New Roman"/>
          <w:sz w:val="24"/>
          <w:szCs w:val="24"/>
          <w:lang w:val="bg-BG" w:eastAsia="bg-BG"/>
        </w:rPr>
        <w:t>, вътрешни помещения и заслони</w:t>
      </w:r>
      <w:r w:rsidR="00A10FC4" w:rsidRPr="00200048">
        <w:rPr>
          <w:rFonts w:ascii="Times New Roman" w:hAnsi="Times New Roman"/>
          <w:sz w:val="24"/>
          <w:szCs w:val="24"/>
          <w:lang w:val="bg-BG"/>
        </w:rPr>
        <w:t xml:space="preserve"> </w:t>
      </w:r>
      <w:r w:rsidRPr="00200048">
        <w:rPr>
          <w:rFonts w:ascii="Times New Roman" w:hAnsi="Times New Roman"/>
          <w:sz w:val="24"/>
          <w:szCs w:val="24"/>
          <w:lang w:val="bg-BG"/>
        </w:rPr>
        <w:t xml:space="preserve">ще бъдат </w:t>
      </w:r>
      <w:r w:rsidR="00954B65" w:rsidRPr="00200048">
        <w:rPr>
          <w:rFonts w:ascii="Times New Roman" w:hAnsi="Times New Roman"/>
          <w:sz w:val="24"/>
          <w:szCs w:val="24"/>
          <w:lang w:val="bg-BG"/>
        </w:rPr>
        <w:t xml:space="preserve">в съответствие </w:t>
      </w:r>
      <w:r w:rsidRPr="00200048">
        <w:rPr>
          <w:rFonts w:ascii="Times New Roman" w:hAnsi="Times New Roman"/>
          <w:sz w:val="24"/>
          <w:szCs w:val="24"/>
          <w:lang w:val="bg-BG"/>
        </w:rPr>
        <w:t xml:space="preserve">с изискванията на </w:t>
      </w:r>
      <w:proofErr w:type="spellStart"/>
      <w:r w:rsidRPr="00200048">
        <w:rPr>
          <w:rFonts w:ascii="Times New Roman" w:hAnsi="Times New Roman"/>
          <w:i/>
          <w:sz w:val="24"/>
          <w:szCs w:val="24"/>
        </w:rPr>
        <w:t>Наредба</w:t>
      </w:r>
      <w:proofErr w:type="spellEnd"/>
      <w:r w:rsidRPr="00200048">
        <w:rPr>
          <w:rFonts w:ascii="Times New Roman" w:hAnsi="Times New Roman"/>
          <w:i/>
          <w:sz w:val="24"/>
          <w:szCs w:val="24"/>
        </w:rPr>
        <w:t xml:space="preserve"> </w:t>
      </w:r>
      <w:r w:rsidRPr="00200048">
        <w:rPr>
          <w:rFonts w:ascii="Times New Roman" w:hAnsi="Times New Roman"/>
          <w:bCs/>
          <w:i/>
          <w:sz w:val="24"/>
          <w:szCs w:val="24"/>
          <w:lang w:val="x-none"/>
        </w:rPr>
        <w:t>№ 6 от 23.10.2003 г. за минималните изисквания и условия за отглеждане на животни в зоологически градини и центрове за отглеждане и размножаване на защитени видове животни (</w:t>
      </w:r>
      <w:r w:rsidRPr="00200048">
        <w:rPr>
          <w:rFonts w:ascii="Times New Roman" w:hAnsi="Times New Roman"/>
          <w:bCs/>
          <w:i/>
          <w:sz w:val="24"/>
          <w:szCs w:val="24"/>
        </w:rPr>
        <w:t xml:space="preserve">Обн. </w:t>
      </w:r>
      <w:r w:rsidRPr="00200048">
        <w:rPr>
          <w:rFonts w:ascii="Times New Roman" w:hAnsi="Times New Roman"/>
          <w:bCs/>
          <w:i/>
          <w:sz w:val="24"/>
          <w:szCs w:val="24"/>
          <w:lang w:val="x-none"/>
        </w:rPr>
        <w:t xml:space="preserve">ДВ, бр. </w:t>
      </w:r>
      <w:r w:rsidRPr="00200048">
        <w:rPr>
          <w:rFonts w:ascii="Times New Roman" w:hAnsi="Times New Roman"/>
          <w:bCs/>
          <w:i/>
          <w:sz w:val="24"/>
          <w:szCs w:val="24"/>
        </w:rPr>
        <w:t xml:space="preserve">105/2003 </w:t>
      </w:r>
      <w:r w:rsidRPr="00200048">
        <w:rPr>
          <w:rFonts w:ascii="Times New Roman" w:hAnsi="Times New Roman"/>
          <w:bCs/>
          <w:i/>
          <w:sz w:val="24"/>
          <w:szCs w:val="24"/>
          <w:lang w:val="x-none"/>
        </w:rPr>
        <w:t>г.</w:t>
      </w:r>
      <w:r w:rsidRPr="00200048">
        <w:rPr>
          <w:rFonts w:ascii="Times New Roman" w:hAnsi="Times New Roman"/>
          <w:bCs/>
          <w:i/>
          <w:sz w:val="24"/>
          <w:szCs w:val="24"/>
        </w:rPr>
        <w:t xml:space="preserve">, с </w:t>
      </w:r>
      <w:proofErr w:type="spellStart"/>
      <w:r w:rsidRPr="00200048">
        <w:rPr>
          <w:rFonts w:ascii="Times New Roman" w:hAnsi="Times New Roman"/>
          <w:bCs/>
          <w:i/>
          <w:sz w:val="24"/>
          <w:szCs w:val="24"/>
        </w:rPr>
        <w:t>вс</w:t>
      </w:r>
      <w:proofErr w:type="spellEnd"/>
      <w:r w:rsidRPr="00200048">
        <w:rPr>
          <w:rFonts w:ascii="Times New Roman" w:hAnsi="Times New Roman"/>
          <w:bCs/>
          <w:i/>
          <w:sz w:val="24"/>
          <w:szCs w:val="24"/>
        </w:rPr>
        <w:t xml:space="preserve">. </w:t>
      </w:r>
      <w:proofErr w:type="spellStart"/>
      <w:r w:rsidRPr="00200048">
        <w:rPr>
          <w:rFonts w:ascii="Times New Roman" w:hAnsi="Times New Roman"/>
          <w:bCs/>
          <w:i/>
          <w:sz w:val="24"/>
          <w:szCs w:val="24"/>
        </w:rPr>
        <w:t>изм</w:t>
      </w:r>
      <w:proofErr w:type="spellEnd"/>
      <w:r w:rsidRPr="00200048">
        <w:rPr>
          <w:rFonts w:ascii="Times New Roman" w:hAnsi="Times New Roman"/>
          <w:bCs/>
          <w:i/>
          <w:sz w:val="24"/>
          <w:szCs w:val="24"/>
        </w:rPr>
        <w:t xml:space="preserve">. и </w:t>
      </w:r>
      <w:proofErr w:type="spellStart"/>
      <w:r w:rsidRPr="00200048">
        <w:rPr>
          <w:rFonts w:ascii="Times New Roman" w:hAnsi="Times New Roman"/>
          <w:bCs/>
          <w:i/>
          <w:sz w:val="24"/>
          <w:szCs w:val="24"/>
        </w:rPr>
        <w:t>доп</w:t>
      </w:r>
      <w:proofErr w:type="spellEnd"/>
      <w:r w:rsidRPr="00200048">
        <w:rPr>
          <w:rFonts w:ascii="Times New Roman" w:hAnsi="Times New Roman"/>
          <w:bCs/>
          <w:i/>
          <w:sz w:val="24"/>
          <w:szCs w:val="24"/>
        </w:rPr>
        <w:t>.</w:t>
      </w:r>
      <w:r w:rsidRPr="00200048">
        <w:rPr>
          <w:rFonts w:ascii="Times New Roman" w:hAnsi="Times New Roman"/>
          <w:bCs/>
          <w:i/>
          <w:sz w:val="24"/>
          <w:szCs w:val="24"/>
          <w:lang w:val="x-none"/>
        </w:rPr>
        <w:t>)</w:t>
      </w:r>
      <w:r w:rsidRPr="00200048">
        <w:rPr>
          <w:rFonts w:ascii="Times New Roman" w:hAnsi="Times New Roman"/>
          <w:bCs/>
          <w:sz w:val="24"/>
          <w:szCs w:val="24"/>
          <w:lang w:val="bg-BG"/>
        </w:rPr>
        <w:t>.</w:t>
      </w:r>
      <w:r w:rsidR="00BA0EE7" w:rsidRPr="00200048">
        <w:rPr>
          <w:rFonts w:ascii="Times New Roman" w:hAnsi="Times New Roman"/>
          <w:sz w:val="24"/>
          <w:szCs w:val="24"/>
          <w:lang w:val="bg-BG" w:eastAsia="bg-BG"/>
        </w:rPr>
        <w:t xml:space="preserve"> </w:t>
      </w:r>
      <w:r w:rsidR="00135ED9" w:rsidRPr="00200048">
        <w:rPr>
          <w:rFonts w:ascii="Times New Roman" w:hAnsi="Times New Roman"/>
          <w:sz w:val="24"/>
          <w:szCs w:val="24"/>
          <w:lang w:val="bg-BG" w:eastAsia="bg-BG"/>
        </w:rPr>
        <w:t xml:space="preserve">Планират се </w:t>
      </w:r>
      <w:r w:rsidR="0043179B" w:rsidRPr="00200048">
        <w:rPr>
          <w:rFonts w:ascii="Times New Roman" w:hAnsi="Times New Roman"/>
          <w:sz w:val="24"/>
          <w:szCs w:val="24"/>
          <w:lang w:val="bg-BG" w:eastAsia="bg-BG"/>
        </w:rPr>
        <w:t>информационно-образо</w:t>
      </w:r>
      <w:r w:rsidR="00DA3F7A" w:rsidRPr="00200048">
        <w:rPr>
          <w:rFonts w:ascii="Times New Roman" w:hAnsi="Times New Roman"/>
          <w:sz w:val="24"/>
          <w:szCs w:val="24"/>
          <w:lang w:val="bg-BG" w:eastAsia="bg-BG"/>
        </w:rPr>
        <w:t xml:space="preserve">вателни дейности и оборудване - </w:t>
      </w:r>
      <w:r w:rsidR="0043179B" w:rsidRPr="00200048">
        <w:rPr>
          <w:rFonts w:ascii="Times New Roman" w:hAnsi="Times New Roman"/>
          <w:sz w:val="24"/>
          <w:szCs w:val="24"/>
          <w:lang w:val="bg-BG" w:eastAsia="bg-BG"/>
        </w:rPr>
        <w:t>информационни табла, достъпна информация, дигитални решения и интерактивна обиколка;</w:t>
      </w:r>
      <w:r w:rsidR="00135ED9" w:rsidRPr="00200048">
        <w:rPr>
          <w:rFonts w:ascii="Times New Roman" w:hAnsi="Times New Roman"/>
          <w:sz w:val="24"/>
          <w:szCs w:val="24"/>
          <w:lang w:val="bg-BG" w:eastAsia="bg-BG"/>
        </w:rPr>
        <w:t xml:space="preserve"> </w:t>
      </w:r>
      <w:r w:rsidR="0043179B" w:rsidRPr="00200048">
        <w:rPr>
          <w:rFonts w:ascii="Times New Roman" w:hAnsi="Times New Roman"/>
          <w:sz w:val="24"/>
          <w:szCs w:val="24"/>
          <w:lang w:val="bg-BG" w:eastAsia="bg-BG"/>
        </w:rPr>
        <w:t>мерки за достъпност, биосигурност, предотвратяване на бягство</w:t>
      </w:r>
      <w:r w:rsidR="00135ED9" w:rsidRPr="00200048">
        <w:rPr>
          <w:rFonts w:ascii="Times New Roman" w:hAnsi="Times New Roman"/>
          <w:sz w:val="24"/>
          <w:szCs w:val="24"/>
          <w:lang w:val="bg-BG" w:eastAsia="bg-BG"/>
        </w:rPr>
        <w:t xml:space="preserve"> на животните</w:t>
      </w:r>
      <w:r w:rsidR="0043179B" w:rsidRPr="00200048">
        <w:rPr>
          <w:rFonts w:ascii="Times New Roman" w:hAnsi="Times New Roman"/>
          <w:sz w:val="24"/>
          <w:szCs w:val="24"/>
          <w:lang w:val="bg-BG" w:eastAsia="bg-BG"/>
        </w:rPr>
        <w:t>, видеонаблюдение, аварийно захранване, климатична устойчивост, енергийна ефективност и опазване на растителността</w:t>
      </w:r>
      <w:r w:rsidR="00EB3929" w:rsidRPr="00200048">
        <w:rPr>
          <w:rFonts w:ascii="Times New Roman" w:hAnsi="Times New Roman"/>
          <w:sz w:val="24"/>
          <w:szCs w:val="24"/>
          <w:lang w:val="bg-BG" w:eastAsia="bg-BG"/>
        </w:rPr>
        <w:t>, и други</w:t>
      </w:r>
      <w:r w:rsidR="0043179B" w:rsidRPr="00200048">
        <w:rPr>
          <w:rFonts w:ascii="Times New Roman" w:hAnsi="Times New Roman"/>
          <w:sz w:val="24"/>
          <w:szCs w:val="24"/>
          <w:lang w:val="bg-BG" w:eastAsia="bg-BG"/>
        </w:rPr>
        <w:t>.</w:t>
      </w:r>
    </w:p>
    <w:p w14:paraId="02F39D44" w14:textId="77777777" w:rsidR="00DD5E43" w:rsidRPr="00200048" w:rsidRDefault="0088528B" w:rsidP="00200048">
      <w:pPr>
        <w:ind w:firstLine="567"/>
        <w:jc w:val="both"/>
        <w:rPr>
          <w:rFonts w:ascii="Times New Roman" w:hAnsi="Times New Roman"/>
          <w:sz w:val="24"/>
          <w:szCs w:val="24"/>
          <w:lang w:val="bg-BG"/>
        </w:rPr>
      </w:pPr>
      <w:r w:rsidRPr="00200048">
        <w:rPr>
          <w:rFonts w:ascii="Times New Roman" w:hAnsi="Times New Roman"/>
          <w:sz w:val="24"/>
          <w:szCs w:val="24"/>
          <w:lang w:val="bg-BG"/>
        </w:rPr>
        <w:t>Н</w:t>
      </w:r>
      <w:r w:rsidR="00DD5E43" w:rsidRPr="00200048">
        <w:rPr>
          <w:rFonts w:ascii="Times New Roman" w:hAnsi="Times New Roman"/>
          <w:sz w:val="24"/>
          <w:szCs w:val="24"/>
        </w:rPr>
        <w:t xml:space="preserve">е </w:t>
      </w:r>
      <w:proofErr w:type="spellStart"/>
      <w:r w:rsidR="00DD5E43" w:rsidRPr="00200048">
        <w:rPr>
          <w:rFonts w:ascii="Times New Roman" w:hAnsi="Times New Roman"/>
          <w:sz w:val="24"/>
          <w:szCs w:val="24"/>
        </w:rPr>
        <w:t>се</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предвиждат</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производствени</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процеси</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при</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които</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д</w:t>
      </w:r>
      <w:r w:rsidR="007C4F26" w:rsidRPr="00200048">
        <w:rPr>
          <w:rFonts w:ascii="Times New Roman" w:hAnsi="Times New Roman"/>
          <w:sz w:val="24"/>
          <w:szCs w:val="24"/>
        </w:rPr>
        <w:t>а</w:t>
      </w:r>
      <w:proofErr w:type="spellEnd"/>
      <w:r w:rsidR="007C4F26" w:rsidRPr="00200048">
        <w:rPr>
          <w:rFonts w:ascii="Times New Roman" w:hAnsi="Times New Roman"/>
          <w:sz w:val="24"/>
          <w:szCs w:val="24"/>
        </w:rPr>
        <w:t xml:space="preserve"> </w:t>
      </w:r>
      <w:proofErr w:type="spellStart"/>
      <w:r w:rsidR="007C4F26" w:rsidRPr="00200048">
        <w:rPr>
          <w:rFonts w:ascii="Times New Roman" w:hAnsi="Times New Roman"/>
          <w:sz w:val="24"/>
          <w:szCs w:val="24"/>
        </w:rPr>
        <w:t>се</w:t>
      </w:r>
      <w:proofErr w:type="spellEnd"/>
      <w:r w:rsidR="007C4F26" w:rsidRPr="00200048">
        <w:rPr>
          <w:rFonts w:ascii="Times New Roman" w:hAnsi="Times New Roman"/>
          <w:sz w:val="24"/>
          <w:szCs w:val="24"/>
        </w:rPr>
        <w:t xml:space="preserve"> </w:t>
      </w:r>
      <w:proofErr w:type="spellStart"/>
      <w:r w:rsidR="00DD5E43" w:rsidRPr="00200048">
        <w:rPr>
          <w:rFonts w:ascii="Times New Roman" w:hAnsi="Times New Roman"/>
          <w:sz w:val="24"/>
          <w:szCs w:val="24"/>
        </w:rPr>
        <w:t>ползва</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вода</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за</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технологични</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нужди</w:t>
      </w:r>
      <w:proofErr w:type="spellEnd"/>
      <w:r w:rsidR="00DD5E43" w:rsidRPr="00200048">
        <w:rPr>
          <w:rFonts w:ascii="Times New Roman" w:hAnsi="Times New Roman"/>
          <w:sz w:val="24"/>
          <w:szCs w:val="24"/>
        </w:rPr>
        <w:t xml:space="preserve">. </w:t>
      </w:r>
      <w:r w:rsidRPr="00200048">
        <w:rPr>
          <w:rFonts w:ascii="Times New Roman" w:hAnsi="Times New Roman"/>
          <w:sz w:val="24"/>
          <w:szCs w:val="24"/>
          <w:lang w:val="bg-BG"/>
        </w:rPr>
        <w:t>Н</w:t>
      </w:r>
      <w:proofErr w:type="spellStart"/>
      <w:r w:rsidR="00DD5E43" w:rsidRPr="00200048">
        <w:rPr>
          <w:rFonts w:ascii="Times New Roman" w:hAnsi="Times New Roman"/>
          <w:sz w:val="24"/>
          <w:szCs w:val="24"/>
        </w:rPr>
        <w:t>яма</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да</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се</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формират</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производствени</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отпадъчни</w:t>
      </w:r>
      <w:proofErr w:type="spellEnd"/>
      <w:r w:rsidR="00DD5E43" w:rsidRPr="00200048">
        <w:rPr>
          <w:rFonts w:ascii="Times New Roman" w:hAnsi="Times New Roman"/>
          <w:sz w:val="24"/>
          <w:szCs w:val="24"/>
        </w:rPr>
        <w:t xml:space="preserve"> </w:t>
      </w:r>
      <w:proofErr w:type="spellStart"/>
      <w:r w:rsidR="00DD5E43" w:rsidRPr="00200048">
        <w:rPr>
          <w:rFonts w:ascii="Times New Roman" w:hAnsi="Times New Roman"/>
          <w:sz w:val="24"/>
          <w:szCs w:val="24"/>
        </w:rPr>
        <w:t>води</w:t>
      </w:r>
      <w:proofErr w:type="spellEnd"/>
      <w:r w:rsidR="00DD5E43" w:rsidRPr="00200048">
        <w:rPr>
          <w:rFonts w:ascii="Times New Roman" w:hAnsi="Times New Roman"/>
          <w:sz w:val="24"/>
          <w:szCs w:val="24"/>
        </w:rPr>
        <w:t>.</w:t>
      </w:r>
    </w:p>
    <w:p w14:paraId="56E4F379" w14:textId="77777777" w:rsidR="009B4EAD" w:rsidRPr="00200048" w:rsidRDefault="0061622F" w:rsidP="00200048">
      <w:pPr>
        <w:widowControl w:val="0"/>
        <w:tabs>
          <w:tab w:val="left" w:pos="426"/>
        </w:tabs>
        <w:overflowPunct/>
        <w:autoSpaceDE/>
        <w:autoSpaceDN/>
        <w:adjustRightInd/>
        <w:ind w:firstLine="567"/>
        <w:jc w:val="both"/>
        <w:textAlignment w:val="auto"/>
        <w:rPr>
          <w:rFonts w:ascii="Times New Roman" w:eastAsia="Calibri" w:hAnsi="Times New Roman"/>
          <w:bCs/>
          <w:sz w:val="24"/>
          <w:szCs w:val="24"/>
          <w:lang w:val="bg-BG"/>
        </w:rPr>
      </w:pPr>
      <w:r w:rsidRPr="00200048">
        <w:rPr>
          <w:rFonts w:ascii="Times New Roman" w:eastAsia="Calibri" w:hAnsi="Times New Roman"/>
          <w:bCs/>
          <w:sz w:val="24"/>
          <w:szCs w:val="24"/>
          <w:lang w:val="bg-BG"/>
        </w:rPr>
        <w:t>Генерираните отпадъци при реализацията на ИП, ще се предават за последващо оползотворяване на лица, притежаващи разрешение или регистрационни документи, издадени по реда на чл. 35 от Закона за управление на отпадъците.</w:t>
      </w:r>
    </w:p>
    <w:p w14:paraId="285D4486" w14:textId="77777777" w:rsidR="009B4EAD" w:rsidRPr="00200048" w:rsidRDefault="009B4EAD" w:rsidP="00200048">
      <w:pPr>
        <w:ind w:firstLine="567"/>
        <w:jc w:val="both"/>
        <w:rPr>
          <w:rFonts w:ascii="Times New Roman" w:hAnsi="Times New Roman"/>
          <w:sz w:val="24"/>
          <w:szCs w:val="24"/>
          <w:lang w:val="bg-BG" w:eastAsia="bg-BG"/>
        </w:rPr>
      </w:pPr>
      <w:r w:rsidRPr="00200048">
        <w:rPr>
          <w:rFonts w:ascii="Times New Roman" w:hAnsi="Times New Roman"/>
          <w:sz w:val="24"/>
          <w:szCs w:val="24"/>
        </w:rPr>
        <w:t xml:space="preserve">ПИ №43952.230.5, </w:t>
      </w:r>
      <w:proofErr w:type="spellStart"/>
      <w:r w:rsidRPr="00200048">
        <w:rPr>
          <w:rFonts w:ascii="Times New Roman" w:hAnsi="Times New Roman"/>
          <w:sz w:val="24"/>
          <w:szCs w:val="24"/>
        </w:rPr>
        <w:t>землище</w:t>
      </w:r>
      <w:proofErr w:type="spellEnd"/>
      <w:r w:rsidRPr="00200048">
        <w:rPr>
          <w:rFonts w:ascii="Times New Roman" w:hAnsi="Times New Roman"/>
          <w:sz w:val="24"/>
          <w:szCs w:val="24"/>
        </w:rPr>
        <w:t xml:space="preserve"> </w:t>
      </w:r>
      <w:proofErr w:type="spellStart"/>
      <w:r w:rsidRPr="00200048">
        <w:rPr>
          <w:rFonts w:ascii="Times New Roman" w:hAnsi="Times New Roman"/>
          <w:sz w:val="24"/>
          <w:szCs w:val="24"/>
        </w:rPr>
        <w:t>гр</w:t>
      </w:r>
      <w:proofErr w:type="spellEnd"/>
      <w:r w:rsidRPr="00200048">
        <w:rPr>
          <w:rFonts w:ascii="Times New Roman" w:hAnsi="Times New Roman"/>
          <w:sz w:val="24"/>
          <w:szCs w:val="24"/>
        </w:rPr>
        <w:t xml:space="preserve">. Ловеч, </w:t>
      </w:r>
      <w:proofErr w:type="spellStart"/>
      <w:r w:rsidRPr="00200048">
        <w:rPr>
          <w:rFonts w:ascii="Times New Roman" w:hAnsi="Times New Roman"/>
          <w:sz w:val="24"/>
          <w:szCs w:val="24"/>
        </w:rPr>
        <w:t>общ</w:t>
      </w:r>
      <w:proofErr w:type="spellEnd"/>
      <w:r w:rsidRPr="00200048">
        <w:rPr>
          <w:rFonts w:ascii="Times New Roman" w:hAnsi="Times New Roman"/>
          <w:sz w:val="24"/>
          <w:szCs w:val="24"/>
        </w:rPr>
        <w:t xml:space="preserve">. Ловеч, </w:t>
      </w:r>
      <w:proofErr w:type="spellStart"/>
      <w:r w:rsidRPr="00200048">
        <w:rPr>
          <w:rFonts w:ascii="Times New Roman" w:hAnsi="Times New Roman"/>
          <w:sz w:val="24"/>
          <w:szCs w:val="24"/>
        </w:rPr>
        <w:t>обл</w:t>
      </w:r>
      <w:proofErr w:type="spellEnd"/>
      <w:r w:rsidRPr="00200048">
        <w:rPr>
          <w:rFonts w:ascii="Times New Roman" w:hAnsi="Times New Roman"/>
          <w:sz w:val="24"/>
          <w:szCs w:val="24"/>
        </w:rPr>
        <w:t>. Ловеч</w:t>
      </w:r>
      <w:r w:rsidR="0061622F" w:rsidRPr="00200048">
        <w:rPr>
          <w:rFonts w:ascii="Times New Roman" w:hAnsi="Times New Roman"/>
          <w:sz w:val="24"/>
          <w:szCs w:val="24"/>
          <w:lang w:val="bg-BG" w:eastAsia="bg-BG"/>
        </w:rPr>
        <w:t>, местност „</w:t>
      </w:r>
      <w:proofErr w:type="gramStart"/>
      <w:r w:rsidRPr="00200048">
        <w:rPr>
          <w:rFonts w:ascii="Times New Roman" w:hAnsi="Times New Roman"/>
          <w:sz w:val="24"/>
          <w:szCs w:val="24"/>
          <w:lang w:val="bg-BG" w:eastAsia="bg-BG"/>
        </w:rPr>
        <w:t>СТРАТЕШ</w:t>
      </w:r>
      <w:r w:rsidR="0061622F" w:rsidRPr="00200048">
        <w:rPr>
          <w:rFonts w:ascii="Times New Roman" w:hAnsi="Times New Roman"/>
          <w:sz w:val="24"/>
          <w:szCs w:val="24"/>
          <w:lang w:val="bg-BG" w:eastAsia="bg-BG"/>
        </w:rPr>
        <w:t>“ е</w:t>
      </w:r>
      <w:proofErr w:type="gramEnd"/>
      <w:r w:rsidR="0061622F" w:rsidRPr="00200048">
        <w:rPr>
          <w:rFonts w:ascii="Times New Roman" w:hAnsi="Times New Roman"/>
          <w:sz w:val="24"/>
          <w:szCs w:val="24"/>
          <w:lang w:val="bg-BG" w:eastAsia="bg-BG"/>
        </w:rPr>
        <w:t xml:space="preserve"> с площ </w:t>
      </w:r>
      <w:r w:rsidRPr="00200048">
        <w:rPr>
          <w:rFonts w:ascii="Times New Roman" w:hAnsi="Times New Roman"/>
          <w:sz w:val="24"/>
          <w:szCs w:val="24"/>
          <w:lang w:val="bg-BG" w:eastAsia="bg-BG"/>
        </w:rPr>
        <w:t>109846 кв. м</w:t>
      </w:r>
      <w:r w:rsidR="0061622F" w:rsidRPr="00200048">
        <w:rPr>
          <w:rFonts w:ascii="Times New Roman" w:hAnsi="Times New Roman"/>
          <w:sz w:val="24"/>
          <w:szCs w:val="24"/>
          <w:lang w:val="bg-BG" w:eastAsia="bg-BG"/>
        </w:rPr>
        <w:t xml:space="preserve">, </w:t>
      </w:r>
      <w:r w:rsidRPr="00200048">
        <w:rPr>
          <w:rFonts w:ascii="Times New Roman" w:hAnsi="Times New Roman"/>
          <w:sz w:val="24"/>
          <w:szCs w:val="24"/>
          <w:lang w:val="bg-BG" w:eastAsia="bg-BG"/>
        </w:rPr>
        <w:t>вид територия „</w:t>
      </w:r>
      <w:proofErr w:type="gramStart"/>
      <w:r w:rsidRPr="00200048">
        <w:rPr>
          <w:rFonts w:ascii="Times New Roman" w:hAnsi="Times New Roman"/>
          <w:sz w:val="24"/>
          <w:szCs w:val="24"/>
          <w:lang w:val="bg-BG" w:eastAsia="bg-BG"/>
        </w:rPr>
        <w:t>Урбанизирана“</w:t>
      </w:r>
      <w:proofErr w:type="gramEnd"/>
      <w:r w:rsidRPr="00200048">
        <w:rPr>
          <w:rFonts w:ascii="Times New Roman" w:hAnsi="Times New Roman"/>
          <w:sz w:val="24"/>
          <w:szCs w:val="24"/>
          <w:lang w:val="bg-BG" w:eastAsia="bg-BG"/>
        </w:rPr>
        <w:t xml:space="preserve">, </w:t>
      </w:r>
      <w:r w:rsidR="0061622F" w:rsidRPr="00200048">
        <w:rPr>
          <w:rFonts w:ascii="Times New Roman" w:hAnsi="Times New Roman"/>
          <w:sz w:val="24"/>
          <w:szCs w:val="24"/>
          <w:lang w:val="bg-BG" w:eastAsia="bg-BG"/>
        </w:rPr>
        <w:t>начин на трайно ползване „</w:t>
      </w:r>
      <w:r w:rsidRPr="00200048">
        <w:rPr>
          <w:rFonts w:ascii="Times New Roman" w:hAnsi="Times New Roman"/>
          <w:sz w:val="24"/>
          <w:szCs w:val="24"/>
          <w:lang w:val="bg-BG" w:eastAsia="bg-BG"/>
        </w:rPr>
        <w:t xml:space="preserve">Зоологическа </w:t>
      </w:r>
      <w:proofErr w:type="gramStart"/>
      <w:r w:rsidRPr="00200048">
        <w:rPr>
          <w:rFonts w:ascii="Times New Roman" w:hAnsi="Times New Roman"/>
          <w:sz w:val="24"/>
          <w:szCs w:val="24"/>
          <w:lang w:val="bg-BG" w:eastAsia="bg-BG"/>
        </w:rPr>
        <w:t>градина“</w:t>
      </w:r>
      <w:proofErr w:type="gramEnd"/>
      <w:r w:rsidR="0061622F" w:rsidRPr="00200048">
        <w:rPr>
          <w:rFonts w:ascii="Times New Roman" w:hAnsi="Times New Roman"/>
          <w:sz w:val="24"/>
          <w:szCs w:val="24"/>
          <w:lang w:val="bg-BG" w:eastAsia="bg-BG"/>
        </w:rPr>
        <w:t>, съгласно Кадастрално-административната информационна система на Агенцията по геодезия картография и кадастър.</w:t>
      </w:r>
    </w:p>
    <w:p w14:paraId="1D1A91D0" w14:textId="77777777" w:rsidR="001E33D1" w:rsidRPr="00200048" w:rsidRDefault="0061622F" w:rsidP="00200048">
      <w:pPr>
        <w:overflowPunct/>
        <w:autoSpaceDE/>
        <w:autoSpaceDN/>
        <w:adjustRightInd/>
        <w:ind w:firstLine="567"/>
        <w:jc w:val="both"/>
        <w:textAlignment w:val="auto"/>
        <w:rPr>
          <w:rFonts w:ascii="Times New Roman" w:hAnsi="Times New Roman"/>
          <w:sz w:val="24"/>
          <w:szCs w:val="24"/>
          <w:lang w:val="bg-BG" w:eastAsia="bg-BG"/>
        </w:rPr>
      </w:pPr>
      <w:r w:rsidRPr="00200048">
        <w:rPr>
          <w:rFonts w:ascii="Times New Roman" w:hAnsi="Times New Roman"/>
          <w:sz w:val="24"/>
          <w:szCs w:val="24"/>
          <w:lang w:val="bg-BG"/>
        </w:rPr>
        <w:t xml:space="preserve">Предвижда се </w:t>
      </w:r>
      <w:proofErr w:type="spellStart"/>
      <w:r w:rsidRPr="00200048">
        <w:rPr>
          <w:rFonts w:ascii="Times New Roman" w:hAnsi="Times New Roman"/>
          <w:sz w:val="24"/>
          <w:szCs w:val="24"/>
        </w:rPr>
        <w:t>кандидатстване</w:t>
      </w:r>
      <w:proofErr w:type="spellEnd"/>
      <w:r w:rsidRPr="00200048">
        <w:rPr>
          <w:rFonts w:ascii="Times New Roman" w:hAnsi="Times New Roman"/>
          <w:sz w:val="24"/>
          <w:szCs w:val="24"/>
        </w:rPr>
        <w:t xml:space="preserve"> п</w:t>
      </w:r>
      <w:r w:rsidRPr="00200048">
        <w:rPr>
          <w:rFonts w:ascii="Times New Roman" w:hAnsi="Times New Roman"/>
          <w:sz w:val="24"/>
          <w:szCs w:val="24"/>
          <w:lang w:val="bg-BG"/>
        </w:rPr>
        <w:t>о</w:t>
      </w:r>
      <w:r w:rsidR="001E33D1" w:rsidRPr="00200048">
        <w:rPr>
          <w:rFonts w:ascii="Times New Roman" w:hAnsi="Times New Roman"/>
          <w:sz w:val="24"/>
          <w:szCs w:val="24"/>
          <w:lang w:val="bg-BG" w:eastAsia="bg-BG"/>
        </w:rPr>
        <w:t xml:space="preserve"> процедура BG16FFPR002-3.020 „Осигуряване на условия за опазване на застрашени видове </w:t>
      </w:r>
      <w:proofErr w:type="spellStart"/>
      <w:r w:rsidR="001E33D1" w:rsidRPr="00200048">
        <w:rPr>
          <w:rFonts w:ascii="Times New Roman" w:hAnsi="Times New Roman"/>
          <w:sz w:val="24"/>
          <w:szCs w:val="24"/>
          <w:lang w:val="bg-BG" w:eastAsia="bg-BG"/>
        </w:rPr>
        <w:t>ex</w:t>
      </w:r>
      <w:proofErr w:type="spellEnd"/>
      <w:r w:rsidR="001E33D1" w:rsidRPr="00200048">
        <w:rPr>
          <w:rFonts w:ascii="Times New Roman" w:hAnsi="Times New Roman"/>
          <w:sz w:val="24"/>
          <w:szCs w:val="24"/>
          <w:lang w:val="bg-BG" w:eastAsia="bg-BG"/>
        </w:rPr>
        <w:t xml:space="preserve"> </w:t>
      </w:r>
      <w:proofErr w:type="spellStart"/>
      <w:r w:rsidR="001E33D1" w:rsidRPr="00200048">
        <w:rPr>
          <w:rFonts w:ascii="Times New Roman" w:hAnsi="Times New Roman"/>
          <w:sz w:val="24"/>
          <w:szCs w:val="24"/>
          <w:lang w:val="bg-BG" w:eastAsia="bg-BG"/>
        </w:rPr>
        <w:t>situ</w:t>
      </w:r>
      <w:proofErr w:type="spellEnd"/>
      <w:r w:rsidR="001E33D1" w:rsidRPr="00200048">
        <w:rPr>
          <w:rFonts w:ascii="Times New Roman" w:hAnsi="Times New Roman"/>
          <w:sz w:val="24"/>
          <w:szCs w:val="24"/>
          <w:lang w:val="bg-BG" w:eastAsia="bg-BG"/>
        </w:rPr>
        <w:t>“, Приоритет 3 „Биологично разнообразие“ по Програма „Околна среда“ 2021-2027 г.</w:t>
      </w:r>
    </w:p>
    <w:p w14:paraId="1F5896D5" w14:textId="77777777" w:rsidR="001E33D1" w:rsidRPr="00200048" w:rsidRDefault="001E33D1" w:rsidP="00200048">
      <w:pPr>
        <w:ind w:firstLine="567"/>
        <w:jc w:val="both"/>
        <w:rPr>
          <w:rFonts w:ascii="Times New Roman" w:hAnsi="Times New Roman"/>
          <w:color w:val="FF0000"/>
          <w:sz w:val="24"/>
          <w:szCs w:val="24"/>
          <w:lang w:val="bg-BG"/>
        </w:rPr>
      </w:pPr>
    </w:p>
    <w:p w14:paraId="249F1AAF" w14:textId="77777777" w:rsidR="00AB560F" w:rsidRPr="00200048" w:rsidRDefault="00AB560F" w:rsidP="00200048">
      <w:pPr>
        <w:ind w:firstLine="567"/>
        <w:jc w:val="both"/>
        <w:rPr>
          <w:rFonts w:ascii="Times New Roman" w:hAnsi="Times New Roman"/>
          <w:sz w:val="24"/>
          <w:szCs w:val="24"/>
          <w:lang w:val="bg-BG" w:eastAsia="bg-BG"/>
        </w:rPr>
      </w:pPr>
      <w:r w:rsidRPr="00200048">
        <w:rPr>
          <w:rFonts w:ascii="Times New Roman" w:hAnsi="Times New Roman"/>
          <w:sz w:val="24"/>
          <w:szCs w:val="24"/>
          <w:lang w:val="bg-BG" w:eastAsia="bg-BG"/>
        </w:rPr>
        <w:t xml:space="preserve">2. </w:t>
      </w:r>
      <w:r w:rsidRPr="00200048">
        <w:rPr>
          <w:rFonts w:ascii="Times New Roman" w:hAnsi="Times New Roman"/>
          <w:sz w:val="24"/>
          <w:szCs w:val="24"/>
          <w:lang w:val="bg-BG"/>
        </w:rPr>
        <w:t xml:space="preserve">ИП </w:t>
      </w:r>
      <w:r w:rsidRPr="00200048">
        <w:rPr>
          <w:rFonts w:ascii="Times New Roman" w:hAnsi="Times New Roman"/>
          <w:sz w:val="24"/>
          <w:szCs w:val="24"/>
          <w:lang w:val="bg-BG" w:eastAsia="bg-BG"/>
        </w:rPr>
        <w:t>не попада в границите на защитена територия по смисъла на Закона за защитените територии (ЗЗТ).</w:t>
      </w:r>
    </w:p>
    <w:p w14:paraId="06CF72FC" w14:textId="77777777" w:rsidR="00AB560F" w:rsidRPr="00200048" w:rsidRDefault="00AB560F" w:rsidP="00200048">
      <w:pPr>
        <w:ind w:firstLine="567"/>
        <w:jc w:val="both"/>
        <w:rPr>
          <w:rFonts w:ascii="Times New Roman" w:hAnsi="Times New Roman"/>
          <w:sz w:val="24"/>
          <w:szCs w:val="24"/>
          <w:lang w:val="bg-BG" w:eastAsia="bg-BG"/>
        </w:rPr>
      </w:pPr>
    </w:p>
    <w:p w14:paraId="5F7AE4FE" w14:textId="77777777" w:rsidR="00AB560F" w:rsidRPr="00200048" w:rsidRDefault="00AB560F" w:rsidP="00200048">
      <w:pPr>
        <w:ind w:firstLine="567"/>
        <w:jc w:val="both"/>
        <w:rPr>
          <w:rFonts w:ascii="Times New Roman" w:hAnsi="Times New Roman"/>
          <w:sz w:val="24"/>
          <w:szCs w:val="24"/>
          <w:lang w:val="bg-BG" w:eastAsia="bg-BG"/>
        </w:rPr>
      </w:pPr>
      <w:r w:rsidRPr="00200048">
        <w:rPr>
          <w:rFonts w:ascii="Times New Roman" w:hAnsi="Times New Roman"/>
          <w:sz w:val="24"/>
          <w:szCs w:val="24"/>
          <w:lang w:val="bg-BG" w:eastAsia="bg-BG"/>
        </w:rPr>
        <w:t xml:space="preserve">3. </w:t>
      </w:r>
      <w:r w:rsidRPr="00200048">
        <w:rPr>
          <w:rFonts w:ascii="Times New Roman" w:hAnsi="Times New Roman"/>
          <w:sz w:val="24"/>
          <w:szCs w:val="24"/>
          <w:lang w:val="bg-BG"/>
        </w:rPr>
        <w:t xml:space="preserve">ИП не </w:t>
      </w:r>
      <w:r w:rsidRPr="00200048">
        <w:rPr>
          <w:rFonts w:ascii="Times New Roman" w:hAnsi="Times New Roman"/>
          <w:sz w:val="24"/>
          <w:szCs w:val="24"/>
          <w:lang w:val="bg-BG" w:eastAsia="bg-BG"/>
        </w:rPr>
        <w:t xml:space="preserve">попада в границите на защитени зони (ЗЗ) от мрежата „Натура 2000“. Най-близко разположената ЗЗ (на отстояние около </w:t>
      </w:r>
      <w:r w:rsidR="001D7214" w:rsidRPr="00200048">
        <w:rPr>
          <w:rFonts w:ascii="Times New Roman" w:hAnsi="Times New Roman"/>
          <w:sz w:val="24"/>
          <w:szCs w:val="24"/>
          <w:lang w:val="bg-BG" w:eastAsia="bg-BG"/>
        </w:rPr>
        <w:t>0.7</w:t>
      </w:r>
      <w:r w:rsidRPr="00200048">
        <w:rPr>
          <w:rFonts w:ascii="Times New Roman" w:hAnsi="Times New Roman"/>
          <w:sz w:val="24"/>
          <w:szCs w:val="24"/>
          <w:lang w:val="bg-BG" w:eastAsia="bg-BG"/>
        </w:rPr>
        <w:t xml:space="preserve"> км) е:</w:t>
      </w:r>
    </w:p>
    <w:p w14:paraId="08AFCE00" w14:textId="77777777" w:rsidR="00AB560F" w:rsidRPr="003C7919" w:rsidRDefault="001D7214" w:rsidP="00200048">
      <w:pPr>
        <w:ind w:firstLine="567"/>
        <w:jc w:val="both"/>
        <w:rPr>
          <w:rFonts w:ascii="Times New Roman" w:hAnsi="Times New Roman"/>
          <w:sz w:val="24"/>
          <w:szCs w:val="24"/>
          <w:lang w:val="ru-RU"/>
        </w:rPr>
      </w:pPr>
      <w:r w:rsidRPr="00200048">
        <w:rPr>
          <w:rFonts w:ascii="Times New Roman" w:hAnsi="Times New Roman"/>
          <w:sz w:val="24"/>
          <w:szCs w:val="24"/>
          <w:lang w:val="ru-RU"/>
        </w:rPr>
        <w:t>-</w:t>
      </w:r>
      <w:r w:rsidRPr="00200048">
        <w:rPr>
          <w:rFonts w:ascii="Times New Roman" w:hAnsi="Times New Roman"/>
          <w:sz w:val="24"/>
          <w:szCs w:val="24"/>
          <w:lang w:val="bg-BG"/>
        </w:rPr>
        <w:t xml:space="preserve"> BG0000616 </w:t>
      </w:r>
      <w:r w:rsidRPr="00200048">
        <w:rPr>
          <w:rFonts w:ascii="Times New Roman" w:hAnsi="Times New Roman"/>
          <w:bCs/>
          <w:iCs/>
          <w:sz w:val="24"/>
          <w:szCs w:val="24"/>
          <w:lang w:val="bg-BG"/>
        </w:rPr>
        <w:t>“Микре”,</w:t>
      </w:r>
      <w:r w:rsidRPr="00200048">
        <w:rPr>
          <w:rFonts w:ascii="Times New Roman" w:hAnsi="Times New Roman"/>
          <w:sz w:val="24"/>
          <w:szCs w:val="24"/>
          <w:lang w:val="ru-RU"/>
        </w:rPr>
        <w:t xml:space="preserve"> за </w:t>
      </w:r>
      <w:proofErr w:type="spellStart"/>
      <w:r w:rsidRPr="00200048">
        <w:rPr>
          <w:rFonts w:ascii="Times New Roman" w:hAnsi="Times New Roman"/>
          <w:sz w:val="24"/>
          <w:szCs w:val="24"/>
          <w:lang w:val="ru-RU"/>
        </w:rPr>
        <w:t>опазване</w:t>
      </w:r>
      <w:proofErr w:type="spellEnd"/>
      <w:r w:rsidRPr="00200048">
        <w:rPr>
          <w:rFonts w:ascii="Times New Roman" w:hAnsi="Times New Roman"/>
          <w:sz w:val="24"/>
          <w:szCs w:val="24"/>
          <w:lang w:val="ru-RU"/>
        </w:rPr>
        <w:t xml:space="preserve"> на </w:t>
      </w:r>
      <w:proofErr w:type="spellStart"/>
      <w:r w:rsidRPr="00200048">
        <w:rPr>
          <w:rFonts w:ascii="Times New Roman" w:hAnsi="Times New Roman"/>
          <w:sz w:val="24"/>
          <w:szCs w:val="24"/>
          <w:lang w:val="ru-RU"/>
        </w:rPr>
        <w:t>природни</w:t>
      </w:r>
      <w:proofErr w:type="spellEnd"/>
      <w:r w:rsidRPr="00200048">
        <w:rPr>
          <w:rFonts w:ascii="Times New Roman" w:hAnsi="Times New Roman"/>
          <w:sz w:val="24"/>
          <w:szCs w:val="24"/>
          <w:lang w:val="ru-RU"/>
        </w:rPr>
        <w:t xml:space="preserve"> местообитания и на </w:t>
      </w:r>
      <w:proofErr w:type="spellStart"/>
      <w:r w:rsidRPr="00200048">
        <w:rPr>
          <w:rFonts w:ascii="Times New Roman" w:hAnsi="Times New Roman"/>
          <w:sz w:val="24"/>
          <w:szCs w:val="24"/>
          <w:lang w:val="ru-RU"/>
        </w:rPr>
        <w:t>дивата</w:t>
      </w:r>
      <w:proofErr w:type="spellEnd"/>
      <w:r w:rsidRPr="00200048">
        <w:rPr>
          <w:rFonts w:ascii="Times New Roman" w:hAnsi="Times New Roman"/>
          <w:sz w:val="24"/>
          <w:szCs w:val="24"/>
          <w:lang w:val="ru-RU"/>
        </w:rPr>
        <w:t xml:space="preserve"> флора и фауна</w:t>
      </w:r>
      <w:r w:rsidRPr="00200048">
        <w:rPr>
          <w:rFonts w:ascii="Times New Roman" w:hAnsi="Times New Roman"/>
          <w:bCs/>
          <w:iCs/>
          <w:sz w:val="24"/>
          <w:szCs w:val="24"/>
          <w:lang w:val="ru-RU"/>
        </w:rPr>
        <w:t xml:space="preserve">, по чл.6, </w:t>
      </w:r>
      <w:r w:rsidRPr="003C7919">
        <w:rPr>
          <w:rFonts w:ascii="Times New Roman" w:hAnsi="Times New Roman"/>
          <w:bCs/>
          <w:iCs/>
          <w:sz w:val="24"/>
          <w:szCs w:val="24"/>
          <w:lang w:val="ru-RU"/>
        </w:rPr>
        <w:t xml:space="preserve">ал.1, т.1 и 2 от ЗБР, </w:t>
      </w:r>
      <w:proofErr w:type="spellStart"/>
      <w:r w:rsidRPr="003C7919">
        <w:rPr>
          <w:rFonts w:ascii="Times New Roman" w:hAnsi="Times New Roman"/>
          <w:sz w:val="24"/>
          <w:szCs w:val="24"/>
          <w:lang w:val="ru-RU"/>
        </w:rPr>
        <w:t>обявена</w:t>
      </w:r>
      <w:proofErr w:type="spellEnd"/>
      <w:r w:rsidRPr="003C7919">
        <w:rPr>
          <w:rFonts w:ascii="Times New Roman" w:hAnsi="Times New Roman"/>
          <w:sz w:val="24"/>
          <w:szCs w:val="24"/>
          <w:lang w:val="ru-RU"/>
        </w:rPr>
        <w:t xml:space="preserve"> </w:t>
      </w:r>
      <w:proofErr w:type="spellStart"/>
      <w:r w:rsidRPr="003C7919">
        <w:rPr>
          <w:rFonts w:ascii="Times New Roman" w:hAnsi="Times New Roman"/>
          <w:sz w:val="24"/>
          <w:szCs w:val="24"/>
          <w:lang w:val="ru-RU"/>
        </w:rPr>
        <w:t>със</w:t>
      </w:r>
      <w:proofErr w:type="spellEnd"/>
      <w:r w:rsidRPr="003C7919">
        <w:rPr>
          <w:rFonts w:ascii="Times New Roman" w:hAnsi="Times New Roman"/>
          <w:sz w:val="24"/>
          <w:szCs w:val="24"/>
          <w:lang w:val="ru-RU"/>
        </w:rPr>
        <w:t xml:space="preserve"> </w:t>
      </w:r>
      <w:proofErr w:type="spellStart"/>
      <w:r w:rsidRPr="003C7919">
        <w:rPr>
          <w:rFonts w:ascii="Times New Roman" w:hAnsi="Times New Roman"/>
          <w:sz w:val="24"/>
          <w:szCs w:val="24"/>
          <w:lang w:val="ru-RU"/>
        </w:rPr>
        <w:t>Заповед</w:t>
      </w:r>
      <w:proofErr w:type="spellEnd"/>
      <w:r w:rsidRPr="003C7919">
        <w:rPr>
          <w:rFonts w:ascii="Times New Roman" w:hAnsi="Times New Roman"/>
          <w:sz w:val="24"/>
          <w:szCs w:val="24"/>
          <w:lang w:val="ru-RU"/>
        </w:rPr>
        <w:t xml:space="preserve"> №РД-1028/17.12.2020 г. на МОСВ</w:t>
      </w:r>
      <w:r w:rsidRPr="003C7919">
        <w:rPr>
          <w:rFonts w:ascii="Times New Roman" w:hAnsi="Times New Roman"/>
          <w:bCs/>
          <w:iCs/>
          <w:sz w:val="24"/>
          <w:szCs w:val="24"/>
          <w:lang w:val="ru-RU"/>
        </w:rPr>
        <w:t xml:space="preserve"> (</w:t>
      </w:r>
      <w:proofErr w:type="spellStart"/>
      <w:r w:rsidRPr="003C7919">
        <w:rPr>
          <w:rFonts w:ascii="Times New Roman" w:hAnsi="Times New Roman"/>
          <w:bCs/>
          <w:iCs/>
          <w:sz w:val="24"/>
          <w:szCs w:val="24"/>
          <w:lang w:val="ru-RU"/>
        </w:rPr>
        <w:t>обн</w:t>
      </w:r>
      <w:proofErr w:type="spellEnd"/>
      <w:r w:rsidRPr="003C7919">
        <w:rPr>
          <w:rFonts w:ascii="Times New Roman" w:hAnsi="Times New Roman"/>
          <w:bCs/>
          <w:iCs/>
          <w:sz w:val="24"/>
          <w:szCs w:val="24"/>
          <w:lang w:val="ru-RU"/>
        </w:rPr>
        <w:t xml:space="preserve">. ДВ, </w:t>
      </w:r>
      <w:proofErr w:type="spellStart"/>
      <w:r w:rsidRPr="003C7919">
        <w:rPr>
          <w:rFonts w:ascii="Times New Roman" w:hAnsi="Times New Roman"/>
          <w:bCs/>
          <w:iCs/>
          <w:sz w:val="24"/>
          <w:szCs w:val="24"/>
          <w:lang w:val="ru-RU"/>
        </w:rPr>
        <w:t>бр</w:t>
      </w:r>
      <w:proofErr w:type="spellEnd"/>
      <w:r w:rsidRPr="003C7919">
        <w:rPr>
          <w:rFonts w:ascii="Times New Roman" w:hAnsi="Times New Roman"/>
          <w:bCs/>
          <w:iCs/>
          <w:sz w:val="24"/>
          <w:szCs w:val="24"/>
          <w:lang w:val="ru-RU"/>
        </w:rPr>
        <w:t>. 19/05.03.2021 г.)</w:t>
      </w:r>
      <w:r w:rsidRPr="003C7919">
        <w:rPr>
          <w:rFonts w:ascii="Times New Roman" w:hAnsi="Times New Roman"/>
          <w:sz w:val="24"/>
          <w:szCs w:val="24"/>
          <w:lang w:val="bg-BG" w:eastAsia="bg-BG"/>
        </w:rPr>
        <w:t>.</w:t>
      </w:r>
    </w:p>
    <w:p w14:paraId="5B7E94CA" w14:textId="77777777" w:rsidR="00AB560F" w:rsidRPr="003C7919" w:rsidRDefault="00AB560F" w:rsidP="00200048">
      <w:pPr>
        <w:ind w:firstLine="567"/>
        <w:jc w:val="both"/>
        <w:rPr>
          <w:rFonts w:ascii="Times New Roman" w:hAnsi="Times New Roman"/>
          <w:sz w:val="24"/>
          <w:szCs w:val="24"/>
          <w:lang w:val="bg-BG" w:eastAsia="bg-BG"/>
        </w:rPr>
      </w:pPr>
    </w:p>
    <w:p w14:paraId="221EEB77" w14:textId="77777777" w:rsidR="004B554B" w:rsidRPr="003C7919" w:rsidRDefault="00AB560F" w:rsidP="004B554B">
      <w:pPr>
        <w:ind w:firstLine="567"/>
        <w:jc w:val="both"/>
        <w:rPr>
          <w:rFonts w:ascii="Times New Roman" w:hAnsi="Times New Roman"/>
          <w:sz w:val="24"/>
          <w:szCs w:val="24"/>
          <w:lang w:val="bg-BG" w:eastAsia="bg-BG"/>
        </w:rPr>
      </w:pPr>
      <w:r w:rsidRPr="003C7919">
        <w:rPr>
          <w:rFonts w:ascii="Times New Roman" w:hAnsi="Times New Roman"/>
          <w:sz w:val="24"/>
          <w:szCs w:val="24"/>
          <w:lang w:val="bg-BG" w:eastAsia="bg-BG"/>
        </w:rPr>
        <w:t xml:space="preserve">4. Така описаното </w:t>
      </w:r>
      <w:r w:rsidRPr="003C7919">
        <w:rPr>
          <w:rFonts w:ascii="Times New Roman" w:hAnsi="Times New Roman"/>
          <w:sz w:val="24"/>
          <w:szCs w:val="24"/>
          <w:lang w:val="bg-BG"/>
        </w:rPr>
        <w:t>ИП</w:t>
      </w:r>
      <w:r w:rsidRPr="003C7919">
        <w:rPr>
          <w:rFonts w:ascii="Times New Roman" w:hAnsi="Times New Roman"/>
          <w:sz w:val="24"/>
          <w:szCs w:val="24"/>
          <w:lang w:val="bg-BG" w:eastAsia="bg-BG"/>
        </w:rPr>
        <w:t xml:space="preserve"> </w:t>
      </w:r>
      <w:r w:rsidR="004B554B" w:rsidRPr="003C7919">
        <w:rPr>
          <w:rFonts w:ascii="Times New Roman" w:hAnsi="Times New Roman"/>
          <w:sz w:val="24"/>
          <w:szCs w:val="24"/>
          <w:lang w:val="bg-BG" w:eastAsia="bg-BG"/>
        </w:rPr>
        <w:t xml:space="preserve">попада в обхвата на чл. 93, ал. 1, т. 2 от </w:t>
      </w:r>
      <w:r w:rsidR="006C4AEE" w:rsidRPr="003C7919">
        <w:rPr>
          <w:rFonts w:ascii="Times New Roman" w:eastAsia="Calibri" w:hAnsi="Times New Roman"/>
          <w:sz w:val="24"/>
          <w:szCs w:val="24"/>
          <w:lang w:val="bg-BG"/>
        </w:rPr>
        <w:t>Закона за опазване на околната среда (ЗООС)</w:t>
      </w:r>
      <w:r w:rsidR="004B554B" w:rsidRPr="003C7919">
        <w:rPr>
          <w:rFonts w:ascii="Times New Roman" w:hAnsi="Times New Roman"/>
          <w:sz w:val="24"/>
          <w:szCs w:val="24"/>
          <w:lang w:val="bg-BG" w:eastAsia="bg-BG"/>
        </w:rPr>
        <w:t xml:space="preserve"> и представлява разширение и изменение, което не попа</w:t>
      </w:r>
      <w:r w:rsidR="006C4AEE" w:rsidRPr="003C7919">
        <w:rPr>
          <w:rFonts w:ascii="Times New Roman" w:hAnsi="Times New Roman"/>
          <w:sz w:val="24"/>
          <w:szCs w:val="24"/>
          <w:lang w:val="bg-BG" w:eastAsia="bg-BG"/>
        </w:rPr>
        <w:t>да самостоятелно в Приложение №1 и Приложение №</w:t>
      </w:r>
      <w:r w:rsidR="004B554B" w:rsidRPr="003C7919">
        <w:rPr>
          <w:rFonts w:ascii="Times New Roman" w:hAnsi="Times New Roman"/>
          <w:sz w:val="24"/>
          <w:szCs w:val="24"/>
          <w:lang w:val="bg-BG" w:eastAsia="bg-BG"/>
        </w:rPr>
        <w:t>2 на ЗООС. ИП е свързано с дейности по рехабилитация, модернизация и функционално надграждане на съществуваща зоологическа градина и при реализиране и експлоат</w:t>
      </w:r>
      <w:r w:rsidR="00C012BA" w:rsidRPr="003C7919">
        <w:rPr>
          <w:rFonts w:ascii="Times New Roman" w:hAnsi="Times New Roman"/>
          <w:sz w:val="24"/>
          <w:szCs w:val="24"/>
          <w:lang w:val="bg-BG" w:eastAsia="bg-BG"/>
        </w:rPr>
        <w:t>а</w:t>
      </w:r>
      <w:r w:rsidR="004B554B" w:rsidRPr="003C7919">
        <w:rPr>
          <w:rFonts w:ascii="Times New Roman" w:hAnsi="Times New Roman"/>
          <w:sz w:val="24"/>
          <w:szCs w:val="24"/>
          <w:lang w:val="bg-BG" w:eastAsia="bg-BG"/>
        </w:rPr>
        <w:t>ция не се очаква да доведе до значително отрицателно въздействие върху околната среда. Предвид това, така заявеното ИП не попада в обхвата на Глава шеста от ЗООС и не подлежи на регламентираните в закона пр</w:t>
      </w:r>
      <w:r w:rsidR="003C7919" w:rsidRPr="003C7919">
        <w:rPr>
          <w:rFonts w:ascii="Times New Roman" w:hAnsi="Times New Roman"/>
          <w:sz w:val="24"/>
          <w:szCs w:val="24"/>
          <w:lang w:val="bg-BG" w:eastAsia="bg-BG"/>
        </w:rPr>
        <w:t>оцедури по екологична оценка.</w:t>
      </w:r>
    </w:p>
    <w:p w14:paraId="173C0528" w14:textId="77777777" w:rsidR="004B554B" w:rsidRPr="003C7919" w:rsidRDefault="004B554B" w:rsidP="00200048">
      <w:pPr>
        <w:overflowPunct/>
        <w:autoSpaceDE/>
        <w:autoSpaceDN/>
        <w:adjustRightInd/>
        <w:ind w:firstLine="567"/>
        <w:jc w:val="both"/>
        <w:textAlignment w:val="auto"/>
        <w:rPr>
          <w:rFonts w:ascii="Times New Roman" w:hAnsi="Times New Roman"/>
          <w:sz w:val="24"/>
          <w:szCs w:val="24"/>
          <w:lang w:val="bg-BG" w:eastAsia="bg-BG"/>
        </w:rPr>
      </w:pPr>
    </w:p>
    <w:p w14:paraId="749E8999" w14:textId="77777777" w:rsidR="00AB560F" w:rsidRPr="00200048" w:rsidRDefault="00AB560F" w:rsidP="00200048">
      <w:pPr>
        <w:overflowPunct/>
        <w:autoSpaceDE/>
        <w:autoSpaceDN/>
        <w:adjustRightInd/>
        <w:ind w:firstLine="567"/>
        <w:jc w:val="both"/>
        <w:textAlignment w:val="auto"/>
        <w:rPr>
          <w:rFonts w:ascii="Times New Roman" w:hAnsi="Times New Roman"/>
          <w:sz w:val="24"/>
          <w:szCs w:val="24"/>
          <w:lang w:val="bg-BG" w:eastAsia="bg-BG"/>
        </w:rPr>
      </w:pPr>
      <w:r w:rsidRPr="003C7919">
        <w:rPr>
          <w:rFonts w:ascii="Times New Roman" w:hAnsi="Times New Roman"/>
          <w:sz w:val="24"/>
          <w:szCs w:val="24"/>
          <w:lang w:val="bg-BG" w:eastAsia="bg-BG"/>
        </w:rPr>
        <w:t xml:space="preserve">С оглед гореизложеното, отчитайки </w:t>
      </w:r>
      <w:r w:rsidRPr="003C7919">
        <w:rPr>
          <w:rFonts w:ascii="Times New Roman" w:hAnsi="Times New Roman"/>
          <w:b/>
          <w:sz w:val="24"/>
          <w:szCs w:val="24"/>
          <w:lang w:val="bg-BG" w:eastAsia="bg-BG"/>
        </w:rPr>
        <w:t xml:space="preserve">местоположението </w:t>
      </w:r>
      <w:r w:rsidRPr="003C7919">
        <w:rPr>
          <w:rFonts w:ascii="Times New Roman" w:hAnsi="Times New Roman"/>
          <w:sz w:val="24"/>
          <w:szCs w:val="24"/>
          <w:shd w:val="clear" w:color="auto" w:fill="FFFFFF"/>
          <w:lang w:val="bg-BG" w:eastAsia="bg-BG"/>
        </w:rPr>
        <w:t>(извън границите на защитени зони от мрежата „Натура 2000“, урбанизирана територия)</w:t>
      </w:r>
      <w:r w:rsidRPr="003C7919">
        <w:rPr>
          <w:rFonts w:ascii="Times New Roman" w:hAnsi="Times New Roman"/>
          <w:b/>
          <w:sz w:val="24"/>
          <w:szCs w:val="24"/>
          <w:lang w:val="bg-BG" w:eastAsia="bg-BG"/>
        </w:rPr>
        <w:t xml:space="preserve"> и характера</w:t>
      </w:r>
      <w:r w:rsidRPr="003C7919">
        <w:rPr>
          <w:rFonts w:ascii="Times New Roman" w:hAnsi="Times New Roman"/>
          <w:sz w:val="24"/>
          <w:szCs w:val="24"/>
          <w:lang w:val="bg-BG" w:eastAsia="bg-BG"/>
        </w:rPr>
        <w:t xml:space="preserve"> (</w:t>
      </w:r>
      <w:r w:rsidR="00DC376E" w:rsidRPr="003C7919">
        <w:rPr>
          <w:rFonts w:ascii="Times New Roman" w:hAnsi="Times New Roman"/>
          <w:bCs/>
          <w:sz w:val="24"/>
          <w:szCs w:val="24"/>
          <w:lang w:val="bg-BG"/>
        </w:rPr>
        <w:t>„Осигуряване на условия за опазване на</w:t>
      </w:r>
      <w:r w:rsidR="00DC376E" w:rsidRPr="00200048">
        <w:rPr>
          <w:rFonts w:ascii="Times New Roman" w:hAnsi="Times New Roman"/>
          <w:bCs/>
          <w:sz w:val="24"/>
          <w:szCs w:val="24"/>
          <w:lang w:val="bg-BG"/>
        </w:rPr>
        <w:t xml:space="preserve"> застрашени видове </w:t>
      </w:r>
      <w:proofErr w:type="spellStart"/>
      <w:r w:rsidR="00DC376E" w:rsidRPr="00200048">
        <w:rPr>
          <w:rFonts w:ascii="Times New Roman" w:hAnsi="Times New Roman"/>
          <w:bCs/>
          <w:sz w:val="24"/>
          <w:szCs w:val="24"/>
          <w:lang w:val="bg-BG"/>
        </w:rPr>
        <w:t>ex</w:t>
      </w:r>
      <w:proofErr w:type="spellEnd"/>
      <w:r w:rsidR="00DC376E" w:rsidRPr="00200048">
        <w:rPr>
          <w:rFonts w:ascii="Times New Roman" w:hAnsi="Times New Roman"/>
          <w:bCs/>
          <w:sz w:val="24"/>
          <w:szCs w:val="24"/>
          <w:lang w:val="bg-BG"/>
        </w:rPr>
        <w:t xml:space="preserve"> </w:t>
      </w:r>
      <w:proofErr w:type="spellStart"/>
      <w:r w:rsidR="00DC376E" w:rsidRPr="00200048">
        <w:rPr>
          <w:rFonts w:ascii="Times New Roman" w:hAnsi="Times New Roman"/>
          <w:bCs/>
          <w:sz w:val="24"/>
          <w:szCs w:val="24"/>
          <w:lang w:val="bg-BG"/>
        </w:rPr>
        <w:t>situ</w:t>
      </w:r>
      <w:proofErr w:type="spellEnd"/>
      <w:r w:rsidR="00DC376E" w:rsidRPr="00200048">
        <w:rPr>
          <w:rFonts w:ascii="Times New Roman" w:hAnsi="Times New Roman"/>
          <w:bCs/>
          <w:sz w:val="24"/>
          <w:szCs w:val="24"/>
          <w:lang w:val="bg-BG"/>
        </w:rPr>
        <w:t xml:space="preserve"> в зоологическа градина „Зоопарк-гр. Ловеч“, в ПИ №43952.230.5, землище гр. Ловеч, общ. Ловеч, обл. Ловеч“</w:t>
      </w:r>
      <w:r w:rsidRPr="00200048">
        <w:rPr>
          <w:rFonts w:ascii="Times New Roman" w:hAnsi="Times New Roman"/>
          <w:sz w:val="24"/>
          <w:szCs w:val="24"/>
          <w:lang w:val="bg-BG" w:eastAsia="bg-BG"/>
        </w:rPr>
        <w:t xml:space="preserve">) на заявеното </w:t>
      </w:r>
      <w:r w:rsidRPr="00200048">
        <w:rPr>
          <w:rFonts w:ascii="Times New Roman" w:hAnsi="Times New Roman"/>
          <w:sz w:val="24"/>
          <w:szCs w:val="24"/>
          <w:lang w:val="bg-BG"/>
        </w:rPr>
        <w:t>ИП</w:t>
      </w:r>
      <w:r w:rsidRPr="00200048">
        <w:rPr>
          <w:rFonts w:ascii="Times New Roman" w:hAnsi="Times New Roman"/>
          <w:sz w:val="24"/>
          <w:szCs w:val="24"/>
          <w:lang w:val="bg-BG" w:eastAsia="bg-BG"/>
        </w:rPr>
        <w:t xml:space="preserve">, при реализацията му </w:t>
      </w:r>
      <w:r w:rsidRPr="00200048">
        <w:rPr>
          <w:rFonts w:ascii="Times New Roman" w:hAnsi="Times New Roman"/>
          <w:b/>
          <w:sz w:val="24"/>
          <w:szCs w:val="24"/>
          <w:lang w:val="bg-BG"/>
        </w:rPr>
        <w:t>няма вероятност от отрицателно въздействие</w:t>
      </w:r>
      <w:r w:rsidRPr="00200048">
        <w:rPr>
          <w:rFonts w:ascii="Times New Roman" w:hAnsi="Times New Roman"/>
          <w:sz w:val="24"/>
          <w:szCs w:val="24"/>
          <w:lang w:val="bg-BG"/>
        </w:rPr>
        <w:t xml:space="preserve"> върху защитени зони от </w:t>
      </w:r>
      <w:r w:rsidRPr="00200048">
        <w:rPr>
          <w:rFonts w:ascii="Times New Roman" w:hAnsi="Times New Roman"/>
          <w:sz w:val="24"/>
          <w:szCs w:val="24"/>
          <w:lang w:val="bg-BG"/>
        </w:rPr>
        <w:lastRenderedPageBreak/>
        <w:t xml:space="preserve">мрежата „Натура 2000“, включително и върху най - близко разположената защитена зона </w:t>
      </w:r>
      <w:r w:rsidR="001D7214" w:rsidRPr="00200048">
        <w:rPr>
          <w:rFonts w:ascii="Times New Roman" w:hAnsi="Times New Roman"/>
          <w:sz w:val="24"/>
          <w:szCs w:val="24"/>
          <w:lang w:val="bg-BG"/>
        </w:rPr>
        <w:t xml:space="preserve">BG0000616 </w:t>
      </w:r>
      <w:r w:rsidR="001D7214" w:rsidRPr="00200048">
        <w:rPr>
          <w:rFonts w:ascii="Times New Roman" w:hAnsi="Times New Roman"/>
          <w:bCs/>
          <w:iCs/>
          <w:sz w:val="24"/>
          <w:szCs w:val="24"/>
          <w:lang w:val="bg-BG"/>
        </w:rPr>
        <w:t>“Микре”</w:t>
      </w:r>
      <w:r w:rsidRPr="00200048">
        <w:rPr>
          <w:rFonts w:ascii="Times New Roman" w:hAnsi="Times New Roman"/>
          <w:sz w:val="24"/>
          <w:szCs w:val="24"/>
          <w:lang w:val="bg-BG"/>
        </w:rPr>
        <w:t>, по отношение на:</w:t>
      </w:r>
    </w:p>
    <w:p w14:paraId="0111AA06" w14:textId="77777777" w:rsidR="00AB560F" w:rsidRPr="00200048" w:rsidRDefault="00AB560F" w:rsidP="00200048">
      <w:pPr>
        <w:numPr>
          <w:ilvl w:val="0"/>
          <w:numId w:val="22"/>
        </w:numPr>
        <w:shd w:val="clear" w:color="auto" w:fill="FFFFFF"/>
        <w:overflowPunct/>
        <w:autoSpaceDE/>
        <w:autoSpaceDN/>
        <w:adjustRightInd/>
        <w:ind w:left="0" w:firstLine="567"/>
        <w:jc w:val="both"/>
        <w:textAlignment w:val="auto"/>
        <w:rPr>
          <w:rFonts w:ascii="Times New Roman" w:hAnsi="Times New Roman"/>
          <w:sz w:val="24"/>
          <w:szCs w:val="24"/>
          <w:lang w:val="bg-BG" w:eastAsia="bg-BG"/>
        </w:rPr>
      </w:pPr>
      <w:r w:rsidRPr="00200048">
        <w:rPr>
          <w:rFonts w:ascii="Times New Roman" w:hAnsi="Times New Roman"/>
          <w:sz w:val="24"/>
          <w:szCs w:val="24"/>
          <w:lang w:val="bg-BG" w:eastAsia="bg-BG"/>
        </w:rPr>
        <w:t xml:space="preserve">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 </w:t>
      </w:r>
      <w:r w:rsidR="001D7214" w:rsidRPr="00200048">
        <w:rPr>
          <w:rFonts w:ascii="Times New Roman" w:hAnsi="Times New Roman"/>
          <w:sz w:val="24"/>
          <w:szCs w:val="24"/>
          <w:lang w:val="bg-BG"/>
        </w:rPr>
        <w:t xml:space="preserve">BG0000616 </w:t>
      </w:r>
      <w:r w:rsidR="001D7214" w:rsidRPr="00200048">
        <w:rPr>
          <w:rFonts w:ascii="Times New Roman" w:hAnsi="Times New Roman"/>
          <w:bCs/>
          <w:iCs/>
          <w:sz w:val="24"/>
          <w:szCs w:val="24"/>
          <w:lang w:val="bg-BG"/>
        </w:rPr>
        <w:t>“Микре”</w:t>
      </w:r>
      <w:r w:rsidRPr="00200048">
        <w:rPr>
          <w:rFonts w:ascii="Times New Roman" w:hAnsi="Times New Roman"/>
          <w:sz w:val="24"/>
          <w:szCs w:val="24"/>
          <w:lang w:val="bg-BG" w:eastAsia="bg-BG"/>
        </w:rPr>
        <w:t>;</w:t>
      </w:r>
    </w:p>
    <w:p w14:paraId="1DB449FA" w14:textId="77777777" w:rsidR="00AB560F" w:rsidRPr="00200048" w:rsidRDefault="00AB560F" w:rsidP="00200048">
      <w:pPr>
        <w:numPr>
          <w:ilvl w:val="0"/>
          <w:numId w:val="22"/>
        </w:numPr>
        <w:shd w:val="clear" w:color="auto" w:fill="FFFFFF"/>
        <w:overflowPunct/>
        <w:autoSpaceDE/>
        <w:autoSpaceDN/>
        <w:adjustRightInd/>
        <w:ind w:left="0" w:firstLine="567"/>
        <w:jc w:val="both"/>
        <w:textAlignment w:val="auto"/>
        <w:rPr>
          <w:rFonts w:ascii="Times New Roman" w:hAnsi="Times New Roman"/>
          <w:sz w:val="24"/>
          <w:szCs w:val="24"/>
          <w:lang w:val="bg-BG" w:eastAsia="bg-BG"/>
        </w:rPr>
      </w:pPr>
      <w:r w:rsidRPr="00200048">
        <w:rPr>
          <w:rFonts w:ascii="Times New Roman" w:hAnsi="Times New Roman"/>
          <w:sz w:val="24"/>
          <w:szCs w:val="24"/>
          <w:lang w:val="bg-BG" w:eastAsia="bg-BG"/>
        </w:rPr>
        <w:t>Трансформация на местообитания на видове, безпокойство или прогонване на видове, предмет на опазване;</w:t>
      </w:r>
    </w:p>
    <w:p w14:paraId="2886AC3A" w14:textId="77777777" w:rsidR="00AB560F" w:rsidRPr="00200048" w:rsidRDefault="00AB560F" w:rsidP="00200048">
      <w:pPr>
        <w:numPr>
          <w:ilvl w:val="0"/>
          <w:numId w:val="22"/>
        </w:numPr>
        <w:shd w:val="clear" w:color="auto" w:fill="FFFFFF"/>
        <w:overflowPunct/>
        <w:autoSpaceDE/>
        <w:autoSpaceDN/>
        <w:adjustRightInd/>
        <w:ind w:left="0" w:firstLine="567"/>
        <w:jc w:val="both"/>
        <w:textAlignment w:val="auto"/>
        <w:rPr>
          <w:rFonts w:ascii="Times New Roman" w:hAnsi="Times New Roman"/>
          <w:sz w:val="24"/>
          <w:szCs w:val="24"/>
          <w:lang w:val="bg-BG" w:eastAsia="bg-BG"/>
        </w:rPr>
      </w:pPr>
      <w:r w:rsidRPr="00200048">
        <w:rPr>
          <w:rFonts w:ascii="Times New Roman" w:hAnsi="Times New Roman"/>
          <w:sz w:val="24"/>
          <w:szCs w:val="24"/>
          <w:lang w:val="bg-BG" w:eastAsia="bg-BG"/>
        </w:rPr>
        <w:t>Нарушаване целостта и целите на опазване на защитените зони;</w:t>
      </w:r>
    </w:p>
    <w:p w14:paraId="5189F916" w14:textId="77777777" w:rsidR="00AB560F" w:rsidRPr="00200048" w:rsidRDefault="00AB560F" w:rsidP="00200048">
      <w:pPr>
        <w:numPr>
          <w:ilvl w:val="0"/>
          <w:numId w:val="22"/>
        </w:numPr>
        <w:shd w:val="clear" w:color="auto" w:fill="FFFFFF"/>
        <w:overflowPunct/>
        <w:autoSpaceDE/>
        <w:autoSpaceDN/>
        <w:adjustRightInd/>
        <w:ind w:left="0" w:firstLine="567"/>
        <w:jc w:val="both"/>
        <w:textAlignment w:val="auto"/>
        <w:rPr>
          <w:rFonts w:ascii="Times New Roman" w:hAnsi="Times New Roman"/>
          <w:sz w:val="24"/>
          <w:szCs w:val="24"/>
          <w:lang w:val="bg-BG" w:eastAsia="bg-BG"/>
        </w:rPr>
      </w:pPr>
      <w:r w:rsidRPr="00200048">
        <w:rPr>
          <w:rFonts w:ascii="Times New Roman" w:hAnsi="Times New Roman"/>
          <w:sz w:val="24"/>
          <w:szCs w:val="24"/>
          <w:lang w:val="bg-BG" w:eastAsia="bg-BG"/>
        </w:rPr>
        <w:t>Нарушаване кохерентността между съседни защитени зони;</w:t>
      </w:r>
    </w:p>
    <w:p w14:paraId="3525922E" w14:textId="77777777" w:rsidR="00AB560F" w:rsidRPr="00200048" w:rsidRDefault="00AB560F" w:rsidP="00200048">
      <w:pPr>
        <w:numPr>
          <w:ilvl w:val="0"/>
          <w:numId w:val="22"/>
        </w:numPr>
        <w:shd w:val="clear" w:color="auto" w:fill="FFFFFF"/>
        <w:overflowPunct/>
        <w:autoSpaceDE/>
        <w:autoSpaceDN/>
        <w:adjustRightInd/>
        <w:ind w:left="0" w:firstLine="567"/>
        <w:jc w:val="both"/>
        <w:textAlignment w:val="auto"/>
        <w:rPr>
          <w:rFonts w:ascii="Times New Roman" w:hAnsi="Times New Roman"/>
          <w:sz w:val="24"/>
          <w:szCs w:val="24"/>
          <w:lang w:val="bg-BG" w:eastAsia="bg-BG"/>
        </w:rPr>
      </w:pPr>
      <w:r w:rsidRPr="00200048">
        <w:rPr>
          <w:rFonts w:ascii="Times New Roman" w:hAnsi="Times New Roman"/>
          <w:sz w:val="24"/>
          <w:szCs w:val="24"/>
          <w:shd w:val="clear" w:color="auto" w:fill="FFFFFF"/>
          <w:lang w:val="bg-BG" w:eastAsia="bg-BG"/>
        </w:rPr>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ЗЗ </w:t>
      </w:r>
      <w:r w:rsidR="001D7214" w:rsidRPr="00200048">
        <w:rPr>
          <w:rFonts w:ascii="Times New Roman" w:hAnsi="Times New Roman"/>
          <w:sz w:val="24"/>
          <w:szCs w:val="24"/>
          <w:lang w:val="bg-BG"/>
        </w:rPr>
        <w:t xml:space="preserve">BG0000616 </w:t>
      </w:r>
      <w:r w:rsidR="001D7214" w:rsidRPr="00200048">
        <w:rPr>
          <w:rFonts w:ascii="Times New Roman" w:hAnsi="Times New Roman"/>
          <w:bCs/>
          <w:iCs/>
          <w:sz w:val="24"/>
          <w:szCs w:val="24"/>
          <w:lang w:val="bg-BG"/>
        </w:rPr>
        <w:t>“Микре”</w:t>
      </w:r>
      <w:r w:rsidRPr="00200048">
        <w:rPr>
          <w:rFonts w:ascii="Times New Roman" w:hAnsi="Times New Roman"/>
          <w:sz w:val="24"/>
          <w:szCs w:val="24"/>
          <w:lang w:val="bg-BG" w:eastAsia="bg-BG"/>
        </w:rPr>
        <w:t>.</w:t>
      </w:r>
    </w:p>
    <w:p w14:paraId="7D65ADF2" w14:textId="77777777" w:rsidR="00AB560F" w:rsidRPr="00200048" w:rsidRDefault="00AB560F" w:rsidP="00200048">
      <w:pPr>
        <w:ind w:firstLine="567"/>
        <w:jc w:val="both"/>
        <w:rPr>
          <w:rFonts w:ascii="Times New Roman" w:hAnsi="Times New Roman"/>
          <w:sz w:val="24"/>
          <w:szCs w:val="24"/>
          <w:lang w:val="bg-BG" w:eastAsia="bg-BG"/>
        </w:rPr>
      </w:pPr>
    </w:p>
    <w:p w14:paraId="40CF28CE" w14:textId="77777777" w:rsidR="00AB560F" w:rsidRPr="00200048" w:rsidRDefault="00AB560F" w:rsidP="00200048">
      <w:pPr>
        <w:ind w:firstLine="567"/>
        <w:jc w:val="both"/>
        <w:rPr>
          <w:rFonts w:ascii="Times New Roman" w:hAnsi="Times New Roman"/>
          <w:sz w:val="24"/>
          <w:szCs w:val="24"/>
          <w:lang w:val="bg-BG"/>
        </w:rPr>
      </w:pPr>
      <w:r w:rsidRPr="00200048">
        <w:rPr>
          <w:rFonts w:ascii="Times New Roman" w:hAnsi="Times New Roman"/>
          <w:sz w:val="24"/>
          <w:szCs w:val="24"/>
          <w:lang w:val="bg-BG" w:eastAsia="bg-BG"/>
        </w:rPr>
        <w:t xml:space="preserve">В тази връзка и на основание чл.2, ал.2 от Наредбата за ОС Ви уведомявам, че за така заявеното </w:t>
      </w:r>
      <w:r w:rsidRPr="00200048">
        <w:rPr>
          <w:rFonts w:ascii="Times New Roman" w:hAnsi="Times New Roman"/>
          <w:sz w:val="24"/>
          <w:szCs w:val="24"/>
          <w:lang w:val="bg-BG"/>
        </w:rPr>
        <w:t>ИП</w:t>
      </w:r>
      <w:r w:rsidRPr="00200048">
        <w:rPr>
          <w:rFonts w:ascii="Times New Roman" w:hAnsi="Times New Roman"/>
          <w:sz w:val="24"/>
          <w:szCs w:val="24"/>
          <w:lang w:val="bg-BG" w:eastAsia="bg-BG"/>
        </w:rPr>
        <w:t xml:space="preserve">, преценката на компетентния орган е, че </w:t>
      </w:r>
      <w:r w:rsidRPr="00200048">
        <w:rPr>
          <w:rFonts w:ascii="Times New Roman" w:hAnsi="Times New Roman"/>
          <w:b/>
          <w:sz w:val="24"/>
          <w:szCs w:val="24"/>
          <w:lang w:val="bg-BG" w:eastAsia="bg-BG"/>
        </w:rPr>
        <w:t>не е необходимо провеждане на процедура</w:t>
      </w:r>
      <w:r w:rsidRPr="00200048">
        <w:rPr>
          <w:rFonts w:ascii="Times New Roman" w:hAnsi="Times New Roman"/>
          <w:sz w:val="24"/>
          <w:szCs w:val="24"/>
          <w:lang w:val="bg-BG" w:eastAsia="bg-BG"/>
        </w:rPr>
        <w:t xml:space="preserve"> по реда на Глава втора от Наредбата за ОС.</w:t>
      </w:r>
    </w:p>
    <w:p w14:paraId="665D4578" w14:textId="77777777" w:rsidR="00AB560F" w:rsidRPr="00200048" w:rsidRDefault="00AB560F" w:rsidP="00200048">
      <w:pPr>
        <w:tabs>
          <w:tab w:val="left" w:pos="720"/>
        </w:tabs>
        <w:suppressAutoHyphens/>
        <w:autoSpaceDN/>
        <w:adjustRightInd/>
        <w:ind w:firstLine="567"/>
        <w:jc w:val="both"/>
        <w:rPr>
          <w:rFonts w:ascii="Times New Roman" w:hAnsi="Times New Roman"/>
          <w:sz w:val="24"/>
          <w:szCs w:val="24"/>
          <w:lang w:val="bg-BG" w:eastAsia="zh-CN"/>
        </w:rPr>
      </w:pPr>
    </w:p>
    <w:p w14:paraId="233EF63F" w14:textId="77777777" w:rsidR="00AB560F" w:rsidRPr="00200048" w:rsidRDefault="00AB560F" w:rsidP="00200048">
      <w:pPr>
        <w:tabs>
          <w:tab w:val="left" w:pos="720"/>
        </w:tabs>
        <w:suppressAutoHyphens/>
        <w:autoSpaceDN/>
        <w:adjustRightInd/>
        <w:ind w:firstLine="567"/>
        <w:jc w:val="both"/>
        <w:rPr>
          <w:rFonts w:ascii="Times New Roman" w:hAnsi="Times New Roman"/>
          <w:sz w:val="24"/>
          <w:szCs w:val="24"/>
          <w:lang w:val="bg-BG" w:eastAsia="zh-CN"/>
        </w:rPr>
      </w:pPr>
    </w:p>
    <w:p w14:paraId="417986B5" w14:textId="77777777" w:rsidR="00AB560F" w:rsidRPr="00200048" w:rsidRDefault="00AB560F" w:rsidP="00200048">
      <w:pPr>
        <w:overflowPunct/>
        <w:autoSpaceDE/>
        <w:autoSpaceDN/>
        <w:adjustRightInd/>
        <w:ind w:firstLine="567"/>
        <w:jc w:val="both"/>
        <w:textAlignment w:val="auto"/>
        <w:rPr>
          <w:rFonts w:ascii="Times New Roman" w:hAnsi="Times New Roman"/>
          <w:i/>
          <w:sz w:val="24"/>
          <w:szCs w:val="24"/>
          <w:lang w:val="bg-BG" w:eastAsia="bg-BG"/>
        </w:rPr>
      </w:pPr>
      <w:r w:rsidRPr="00200048">
        <w:rPr>
          <w:rFonts w:ascii="Times New Roman" w:hAnsi="Times New Roman"/>
          <w:i/>
          <w:sz w:val="24"/>
          <w:szCs w:val="24"/>
          <w:lang w:val="bg-BG" w:eastAsia="bg-BG"/>
        </w:rPr>
        <w:t xml:space="preserve">Настоящото писмо се отнася само за заявените параметри на </w:t>
      </w:r>
      <w:r w:rsidRPr="00200048">
        <w:rPr>
          <w:rFonts w:ascii="Times New Roman" w:hAnsi="Times New Roman"/>
          <w:i/>
          <w:sz w:val="24"/>
          <w:szCs w:val="24"/>
          <w:lang w:val="bg-BG"/>
        </w:rPr>
        <w:t>инвестиционното предложение</w:t>
      </w:r>
      <w:r w:rsidRPr="00200048">
        <w:rPr>
          <w:rFonts w:ascii="Times New Roman" w:hAnsi="Times New Roman"/>
          <w:i/>
          <w:sz w:val="24"/>
          <w:szCs w:val="24"/>
          <w:lang w:val="bg-BG" w:eastAsia="bg-BG"/>
        </w:rPr>
        <w:t xml:space="preserve"> и не отменя необходимостта от получаване на съгласувания или разрешителни, предвидени в други закони и подзаконови нормативни актове.</w:t>
      </w:r>
    </w:p>
    <w:p w14:paraId="6E31B3F4" w14:textId="77777777" w:rsidR="00AB560F" w:rsidRPr="00200048" w:rsidRDefault="00AB560F" w:rsidP="00200048">
      <w:pPr>
        <w:overflowPunct/>
        <w:autoSpaceDE/>
        <w:autoSpaceDN/>
        <w:adjustRightInd/>
        <w:ind w:firstLine="567"/>
        <w:jc w:val="both"/>
        <w:textAlignment w:val="auto"/>
        <w:rPr>
          <w:rFonts w:ascii="Times New Roman" w:hAnsi="Times New Roman"/>
          <w:i/>
          <w:sz w:val="24"/>
          <w:szCs w:val="24"/>
          <w:lang w:val="bg-BG" w:eastAsia="bg-BG"/>
        </w:rPr>
      </w:pPr>
      <w:r w:rsidRPr="00200048">
        <w:rPr>
          <w:rFonts w:ascii="Times New Roman" w:hAnsi="Times New Roman"/>
          <w:i/>
          <w:sz w:val="24"/>
          <w:szCs w:val="24"/>
          <w:lang w:val="bg-BG" w:eastAsia="bg-BG"/>
        </w:rPr>
        <w:t xml:space="preserve">При всички случаи на промяна в параметрите на </w:t>
      </w:r>
      <w:r w:rsidRPr="00200048">
        <w:rPr>
          <w:rFonts w:ascii="Times New Roman" w:hAnsi="Times New Roman"/>
          <w:i/>
          <w:sz w:val="24"/>
          <w:szCs w:val="24"/>
          <w:lang w:val="bg-BG"/>
        </w:rPr>
        <w:t>инвестиционното предложение</w:t>
      </w:r>
      <w:r w:rsidRPr="00200048">
        <w:rPr>
          <w:rFonts w:ascii="Times New Roman" w:hAnsi="Times New Roman"/>
          <w:i/>
          <w:sz w:val="24"/>
          <w:szCs w:val="24"/>
          <w:lang w:val="bg-BG" w:eastAsia="bg-BG"/>
        </w:rPr>
        <w:t xml:space="preserve"> или на някои от обстоятелствата, при които е издадено настоящото писмо, възложителят е длъжен да уведоми незабавно </w:t>
      </w:r>
      <w:r w:rsidRPr="00200048">
        <w:rPr>
          <w:rFonts w:ascii="Times New Roman" w:hAnsi="Times New Roman"/>
          <w:bCs/>
          <w:i/>
          <w:sz w:val="24"/>
          <w:szCs w:val="24"/>
          <w:bdr w:val="none" w:sz="0" w:space="0" w:color="auto" w:frame="1"/>
          <w:lang w:val="bg-BG" w:eastAsia="bg-BG"/>
        </w:rPr>
        <w:t xml:space="preserve">компетентния орган </w:t>
      </w:r>
      <w:r w:rsidRPr="00200048">
        <w:rPr>
          <w:rFonts w:ascii="Times New Roman" w:hAnsi="Times New Roman"/>
          <w:i/>
          <w:sz w:val="24"/>
          <w:szCs w:val="24"/>
          <w:lang w:val="bg-BG" w:eastAsia="bg-BG"/>
        </w:rPr>
        <w:t>за промените.</w:t>
      </w:r>
    </w:p>
    <w:p w14:paraId="03D18E8E" w14:textId="77777777" w:rsidR="00AB560F" w:rsidRPr="00200048" w:rsidRDefault="00AB560F" w:rsidP="00200048">
      <w:pPr>
        <w:ind w:right="425" w:firstLine="567"/>
        <w:jc w:val="both"/>
        <w:rPr>
          <w:rFonts w:ascii="Times New Roman" w:hAnsi="Times New Roman"/>
          <w:sz w:val="24"/>
          <w:szCs w:val="24"/>
          <w:lang w:val="bg-BG"/>
        </w:rPr>
      </w:pPr>
    </w:p>
    <w:p w14:paraId="19569B41" w14:textId="77777777" w:rsidR="00AB560F" w:rsidRPr="00200048" w:rsidRDefault="00AB560F" w:rsidP="00AB560F">
      <w:pPr>
        <w:ind w:right="425" w:firstLine="567"/>
        <w:jc w:val="both"/>
        <w:rPr>
          <w:rFonts w:ascii="Times New Roman" w:hAnsi="Times New Roman"/>
          <w:sz w:val="24"/>
          <w:szCs w:val="24"/>
          <w:lang w:val="bg-BG"/>
        </w:rPr>
      </w:pPr>
    </w:p>
    <w:p w14:paraId="2A8ED2E6" w14:textId="77777777" w:rsidR="002B515A" w:rsidRPr="00200048" w:rsidRDefault="002B515A" w:rsidP="002B515A">
      <w:pPr>
        <w:rPr>
          <w:rFonts w:ascii="Times New Roman" w:eastAsia="Calibri" w:hAnsi="Times New Roman"/>
          <w:b/>
          <w:sz w:val="24"/>
          <w:szCs w:val="24"/>
          <w:lang w:val="bg-BG"/>
        </w:rPr>
      </w:pPr>
    </w:p>
    <w:p w14:paraId="443D8391" w14:textId="77777777" w:rsidR="0022712A" w:rsidRPr="00200048" w:rsidRDefault="0022712A" w:rsidP="002B515A">
      <w:pPr>
        <w:rPr>
          <w:rFonts w:ascii="Times New Roman" w:hAnsi="Times New Roman"/>
          <w:i/>
          <w:iCs/>
          <w:noProof/>
          <w:sz w:val="24"/>
          <w:szCs w:val="24"/>
          <w:lang w:val="bg-BG"/>
        </w:rPr>
      </w:pPr>
    </w:p>
    <w:p w14:paraId="06ED2C7E" w14:textId="77777777" w:rsidR="002B515A" w:rsidRPr="00200048" w:rsidRDefault="002B515A" w:rsidP="002B515A">
      <w:pPr>
        <w:rPr>
          <w:rFonts w:ascii="Times New Roman" w:hAnsi="Times New Roman"/>
          <w:i/>
          <w:iCs/>
          <w:noProof/>
          <w:sz w:val="24"/>
          <w:szCs w:val="24"/>
          <w:lang w:val="bg-BG"/>
        </w:rPr>
      </w:pPr>
    </w:p>
    <w:p w14:paraId="53D096F1" w14:textId="77777777" w:rsidR="002B515A" w:rsidRPr="00200048" w:rsidRDefault="002B515A" w:rsidP="002B515A">
      <w:pPr>
        <w:rPr>
          <w:rFonts w:ascii="Times New Roman" w:hAnsi="Times New Roman"/>
          <w:i/>
          <w:iCs/>
          <w:noProof/>
          <w:sz w:val="24"/>
          <w:szCs w:val="24"/>
          <w:lang w:val="bg-BG"/>
        </w:rPr>
      </w:pPr>
      <w:r w:rsidRPr="00200048">
        <w:rPr>
          <w:rFonts w:ascii="Times New Roman" w:hAnsi="Times New Roman"/>
          <w:i/>
          <w:iCs/>
          <w:noProof/>
          <w:sz w:val="24"/>
          <w:szCs w:val="24"/>
          <w:lang w:val="bg-BG"/>
        </w:rPr>
        <w:tab/>
      </w:r>
      <w:r w:rsidRPr="00200048">
        <w:rPr>
          <w:rFonts w:ascii="Times New Roman" w:hAnsi="Times New Roman"/>
          <w:i/>
          <w:iCs/>
          <w:noProof/>
          <w:sz w:val="24"/>
          <w:szCs w:val="24"/>
          <w:lang w:val="bg-BG"/>
        </w:rPr>
        <w:tab/>
      </w:r>
      <w:r w:rsidRPr="00200048">
        <w:rPr>
          <w:rFonts w:ascii="Times New Roman" w:hAnsi="Times New Roman"/>
          <w:i/>
          <w:iCs/>
          <w:noProof/>
          <w:sz w:val="24"/>
          <w:szCs w:val="24"/>
          <w:lang w:val="bg-BG"/>
        </w:rPr>
        <w:tab/>
      </w:r>
      <w:r w:rsidRPr="00200048">
        <w:rPr>
          <w:rFonts w:ascii="Times New Roman" w:hAnsi="Times New Roman"/>
          <w:i/>
          <w:iCs/>
          <w:noProof/>
          <w:sz w:val="24"/>
          <w:szCs w:val="24"/>
          <w:lang w:val="bg-BG"/>
        </w:rPr>
        <w:tab/>
      </w:r>
      <w:r w:rsidRPr="00200048">
        <w:rPr>
          <w:rFonts w:ascii="Times New Roman" w:hAnsi="Times New Roman"/>
          <w:i/>
          <w:iCs/>
          <w:noProof/>
          <w:sz w:val="24"/>
          <w:szCs w:val="24"/>
          <w:lang w:val="bg-BG"/>
        </w:rPr>
        <w:tab/>
      </w:r>
      <w:r w:rsidRPr="00200048">
        <w:rPr>
          <w:rFonts w:ascii="Times New Roman" w:hAnsi="Times New Roman"/>
          <w:i/>
          <w:iCs/>
          <w:noProof/>
          <w:sz w:val="24"/>
          <w:szCs w:val="24"/>
          <w:lang w:val="bg-BG"/>
        </w:rPr>
        <w:tab/>
      </w:r>
      <w:r w:rsidRPr="00200048">
        <w:rPr>
          <w:rFonts w:ascii="Times New Roman" w:hAnsi="Times New Roman"/>
          <w:i/>
          <w:iCs/>
          <w:noProof/>
          <w:sz w:val="24"/>
          <w:szCs w:val="24"/>
          <w:lang w:val="bg-BG"/>
        </w:rPr>
        <w:tab/>
      </w:r>
    </w:p>
    <w:p w14:paraId="043B8C19" w14:textId="77777777" w:rsidR="002B515A" w:rsidRPr="00200048" w:rsidRDefault="002B515A" w:rsidP="002B515A">
      <w:pPr>
        <w:rPr>
          <w:rFonts w:ascii="Times New Roman" w:hAnsi="Times New Roman"/>
          <w:b/>
          <w:bCs/>
          <w:sz w:val="24"/>
          <w:szCs w:val="24"/>
          <w:lang w:val="bg-BG"/>
        </w:rPr>
      </w:pPr>
      <w:r w:rsidRPr="00200048">
        <w:rPr>
          <w:rFonts w:ascii="Times New Roman" w:hAnsi="Times New Roman"/>
          <w:b/>
          <w:bCs/>
          <w:sz w:val="24"/>
          <w:szCs w:val="24"/>
          <w:lang w:val="bg-BG"/>
        </w:rPr>
        <w:t xml:space="preserve">С уважение, </w:t>
      </w:r>
    </w:p>
    <w:p w14:paraId="7B7A47D0" w14:textId="77777777" w:rsidR="00804CC3" w:rsidRPr="007C4F26" w:rsidRDefault="00804CC3" w:rsidP="002B515A">
      <w:pPr>
        <w:rPr>
          <w:rFonts w:ascii="Times New Roman" w:hAnsi="Times New Roman"/>
          <w:b/>
          <w:bCs/>
          <w:sz w:val="24"/>
          <w:szCs w:val="24"/>
          <w:lang w:val="bg-BG"/>
        </w:rPr>
      </w:pPr>
    </w:p>
    <w:p w14:paraId="1D21E143" w14:textId="77777777" w:rsidR="00315C9F" w:rsidRPr="00AB560F" w:rsidRDefault="004F0232" w:rsidP="002B515A">
      <w:pPr>
        <w:rPr>
          <w:i/>
          <w:noProof/>
          <w:color w:val="FF0000"/>
        </w:rPr>
      </w:pPr>
      <w:r>
        <w:rPr>
          <w:i/>
          <w:noProof/>
        </w:rPr>
        <w:pict w14:anchorId="19985650">
          <v:shape id="_x0000_i1026" type="#_x0000_t75" alt="Ред за подпис, неподписано" style="width:192.75pt;height:96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37CB93FE" w14:textId="77777777" w:rsidR="002B515A" w:rsidRPr="00AB560F" w:rsidRDefault="002B515A" w:rsidP="002B515A">
      <w:pPr>
        <w:rPr>
          <w:i/>
          <w:noProof/>
          <w:color w:val="FF0000"/>
        </w:rPr>
      </w:pPr>
      <w:r w:rsidRPr="00AB560F">
        <w:rPr>
          <w:i/>
          <w:noProof/>
          <w:color w:val="FF0000"/>
          <w:lang w:val="bg-BG"/>
        </w:rPr>
        <w:t xml:space="preserve"> </w:t>
      </w:r>
    </w:p>
    <w:p w14:paraId="17F94A26" w14:textId="77777777" w:rsidR="002B515A" w:rsidRPr="00AB560F" w:rsidRDefault="002B515A" w:rsidP="002B515A">
      <w:pPr>
        <w:rPr>
          <w:i/>
          <w:noProof/>
          <w:color w:val="FF0000"/>
        </w:rPr>
      </w:pPr>
    </w:p>
    <w:p w14:paraId="519E433C" w14:textId="77777777" w:rsidR="002B515A" w:rsidRPr="00AB560F" w:rsidRDefault="002B515A" w:rsidP="002B515A">
      <w:pPr>
        <w:tabs>
          <w:tab w:val="left" w:pos="0"/>
          <w:tab w:val="left" w:pos="709"/>
          <w:tab w:val="left" w:pos="9923"/>
        </w:tabs>
        <w:ind w:right="-141"/>
        <w:jc w:val="both"/>
        <w:rPr>
          <w:rFonts w:ascii="Times New Roman" w:hAnsi="Times New Roman"/>
          <w:i/>
          <w:iCs/>
          <w:color w:val="FF0000"/>
          <w:lang w:val="bg-BG"/>
        </w:rPr>
      </w:pPr>
      <w:r w:rsidRPr="00AB560F">
        <w:rPr>
          <w:rFonts w:ascii="Times New Roman" w:hAnsi="Times New Roman"/>
          <w:i/>
          <w:iCs/>
          <w:color w:val="FF0000"/>
          <w:lang w:val="bg-BG"/>
        </w:rPr>
        <w:t xml:space="preserve">  </w:t>
      </w:r>
    </w:p>
    <w:sectPr w:rsidR="002B515A" w:rsidRPr="00AB560F" w:rsidSect="005F5AC2">
      <w:footerReference w:type="default" r:id="rId9"/>
      <w:headerReference w:type="first" r:id="rId10"/>
      <w:footerReference w:type="first" r:id="rId11"/>
      <w:pgSz w:w="11907" w:h="16840" w:code="9"/>
      <w:pgMar w:top="1418" w:right="992"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FE1FF" w14:textId="77777777" w:rsidR="006C0BFD" w:rsidRDefault="006C0BFD">
      <w:r>
        <w:separator/>
      </w:r>
    </w:p>
  </w:endnote>
  <w:endnote w:type="continuationSeparator" w:id="0">
    <w:p w14:paraId="38A001CF" w14:textId="77777777" w:rsidR="006C0BFD" w:rsidRDefault="006C0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panose1 w:val="00000000000000000000"/>
    <w:charset w:val="CC"/>
    <w:family w:val="swiss"/>
    <w:notTrueType/>
    <w:pitch w:val="variable"/>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C46EC"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15CEB2B5">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4A62B58C"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3C7919">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3C7919">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1C801"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1FF3D9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68DA02B6">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0EA6F529">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7462862F"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3617CEBB">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4F6F35AA"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5C5862">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5C5862">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02C29F48"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C97FB" w14:textId="77777777" w:rsidR="006C0BFD" w:rsidRDefault="006C0BFD">
      <w:r>
        <w:separator/>
      </w:r>
    </w:p>
  </w:footnote>
  <w:footnote w:type="continuationSeparator" w:id="0">
    <w:p w14:paraId="183A6D0D" w14:textId="77777777" w:rsidR="006C0BFD" w:rsidRDefault="006C0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23C0D" w14:textId="77777777" w:rsidR="001D5BBD" w:rsidRPr="005B69F7" w:rsidRDefault="00000000" w:rsidP="00C7759E">
    <w:pPr>
      <w:pStyle w:val="2"/>
      <w:ind w:firstLine="630"/>
      <w:jc w:val="center"/>
      <w:rPr>
        <w:rStyle w:val="a7"/>
        <w:sz w:val="2"/>
        <w:szCs w:val="2"/>
      </w:rPr>
    </w:pPr>
    <w:r>
      <w:rPr>
        <w:rStyle w:val="a7"/>
      </w:rPr>
      <w:pict w14:anchorId="35AA8D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31069591"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6B0E5586">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64A4A328"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1B141A50"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6D422E4D"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1EF72581"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2B0140"/>
    <w:multiLevelType w:val="hybridMultilevel"/>
    <w:tmpl w:val="46CEC25A"/>
    <w:lvl w:ilvl="0" w:tplc="2B0A6B0E">
      <w:start w:val="1"/>
      <w:numFmt w:val="bullet"/>
      <w:lvlText w:val="-"/>
      <w:lvlJc w:val="left"/>
      <w:pPr>
        <w:ind w:left="1070" w:hanging="360"/>
      </w:pPr>
      <w:rPr>
        <w:rFonts w:ascii="Calibri" w:hAnsi="Calibri" w:hint="default"/>
      </w:rPr>
    </w:lvl>
    <w:lvl w:ilvl="1" w:tplc="04020003" w:tentative="1">
      <w:start w:val="1"/>
      <w:numFmt w:val="bullet"/>
      <w:lvlText w:val="o"/>
      <w:lvlJc w:val="left"/>
      <w:pPr>
        <w:ind w:left="1790" w:hanging="360"/>
      </w:pPr>
      <w:rPr>
        <w:rFonts w:ascii="Courier New" w:hAnsi="Courier New" w:cs="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5B479A5"/>
    <w:multiLevelType w:val="hybridMultilevel"/>
    <w:tmpl w:val="07DA83B0"/>
    <w:lvl w:ilvl="0" w:tplc="04020001">
      <w:start w:val="1"/>
      <w:numFmt w:val="bullet"/>
      <w:lvlText w:val=""/>
      <w:lvlJc w:val="left"/>
      <w:pPr>
        <w:ind w:left="1211" w:hanging="360"/>
      </w:pPr>
      <w:rPr>
        <w:rFonts w:ascii="Symbol" w:hAnsi="Symbol"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21"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804615763">
    <w:abstractNumId w:val="19"/>
  </w:num>
  <w:num w:numId="2" w16cid:durableId="1581402107">
    <w:abstractNumId w:val="10"/>
  </w:num>
  <w:num w:numId="3" w16cid:durableId="1134905402">
    <w:abstractNumId w:val="0"/>
  </w:num>
  <w:num w:numId="4" w16cid:durableId="1808278286">
    <w:abstractNumId w:val="8"/>
  </w:num>
  <w:num w:numId="5" w16cid:durableId="68160639">
    <w:abstractNumId w:val="15"/>
  </w:num>
  <w:num w:numId="6" w16cid:durableId="2020623071">
    <w:abstractNumId w:val="17"/>
  </w:num>
  <w:num w:numId="7" w16cid:durableId="1998219493">
    <w:abstractNumId w:val="6"/>
  </w:num>
  <w:num w:numId="8" w16cid:durableId="1918130364">
    <w:abstractNumId w:val="16"/>
  </w:num>
  <w:num w:numId="9" w16cid:durableId="100758237">
    <w:abstractNumId w:val="2"/>
  </w:num>
  <w:num w:numId="10" w16cid:durableId="2022386919">
    <w:abstractNumId w:val="9"/>
  </w:num>
  <w:num w:numId="11" w16cid:durableId="1338070194">
    <w:abstractNumId w:val="14"/>
  </w:num>
  <w:num w:numId="12" w16cid:durableId="1941141084">
    <w:abstractNumId w:val="3"/>
  </w:num>
  <w:num w:numId="13" w16cid:durableId="376126761">
    <w:abstractNumId w:val="22"/>
  </w:num>
  <w:num w:numId="14" w16cid:durableId="1397167200">
    <w:abstractNumId w:val="18"/>
  </w:num>
  <w:num w:numId="15" w16cid:durableId="29846522">
    <w:abstractNumId w:val="13"/>
  </w:num>
  <w:num w:numId="16" w16cid:durableId="390202784">
    <w:abstractNumId w:val="12"/>
  </w:num>
  <w:num w:numId="17" w16cid:durableId="495613464">
    <w:abstractNumId w:val="21"/>
  </w:num>
  <w:num w:numId="18" w16cid:durableId="842165566">
    <w:abstractNumId w:val="5"/>
  </w:num>
  <w:num w:numId="19" w16cid:durableId="1794059622">
    <w:abstractNumId w:val="7"/>
  </w:num>
  <w:num w:numId="20" w16cid:durableId="58331536">
    <w:abstractNumId w:val="1"/>
  </w:num>
  <w:num w:numId="21" w16cid:durableId="936984020">
    <w:abstractNumId w:val="4"/>
  </w:num>
  <w:num w:numId="22" w16cid:durableId="1697657406">
    <w:abstractNumId w:val="20"/>
  </w:num>
  <w:num w:numId="23" w16cid:durableId="3687298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2F87"/>
    <w:rsid w:val="0000306F"/>
    <w:rsid w:val="00006B3D"/>
    <w:rsid w:val="000079A6"/>
    <w:rsid w:val="00007B5B"/>
    <w:rsid w:val="00010360"/>
    <w:rsid w:val="00014D52"/>
    <w:rsid w:val="000161CF"/>
    <w:rsid w:val="00020454"/>
    <w:rsid w:val="00021201"/>
    <w:rsid w:val="000213DE"/>
    <w:rsid w:val="00022903"/>
    <w:rsid w:val="0002426D"/>
    <w:rsid w:val="000258A9"/>
    <w:rsid w:val="00042D1B"/>
    <w:rsid w:val="00050052"/>
    <w:rsid w:val="000573F5"/>
    <w:rsid w:val="00066AA2"/>
    <w:rsid w:val="00073268"/>
    <w:rsid w:val="00075493"/>
    <w:rsid w:val="0008339B"/>
    <w:rsid w:val="000949F2"/>
    <w:rsid w:val="000A3368"/>
    <w:rsid w:val="000B3E2D"/>
    <w:rsid w:val="000B6590"/>
    <w:rsid w:val="000C4CA7"/>
    <w:rsid w:val="000C66FA"/>
    <w:rsid w:val="000D1FDA"/>
    <w:rsid w:val="000D4A22"/>
    <w:rsid w:val="000E0BB1"/>
    <w:rsid w:val="000E264F"/>
    <w:rsid w:val="000F045B"/>
    <w:rsid w:val="000F52B7"/>
    <w:rsid w:val="00102537"/>
    <w:rsid w:val="001073F0"/>
    <w:rsid w:val="00112045"/>
    <w:rsid w:val="00114C83"/>
    <w:rsid w:val="00122B91"/>
    <w:rsid w:val="00122E47"/>
    <w:rsid w:val="0012557E"/>
    <w:rsid w:val="001257C4"/>
    <w:rsid w:val="00130AD7"/>
    <w:rsid w:val="001331E6"/>
    <w:rsid w:val="00135ED9"/>
    <w:rsid w:val="00136B06"/>
    <w:rsid w:val="001457D8"/>
    <w:rsid w:val="00145D9E"/>
    <w:rsid w:val="001471AF"/>
    <w:rsid w:val="0015310E"/>
    <w:rsid w:val="00156BF2"/>
    <w:rsid w:val="00157043"/>
    <w:rsid w:val="00157D1E"/>
    <w:rsid w:val="0016684B"/>
    <w:rsid w:val="00167425"/>
    <w:rsid w:val="00173F01"/>
    <w:rsid w:val="00182486"/>
    <w:rsid w:val="00183F9F"/>
    <w:rsid w:val="00195E0A"/>
    <w:rsid w:val="00197476"/>
    <w:rsid w:val="001976E3"/>
    <w:rsid w:val="001A2F53"/>
    <w:rsid w:val="001B003F"/>
    <w:rsid w:val="001B170D"/>
    <w:rsid w:val="001B204E"/>
    <w:rsid w:val="001B430B"/>
    <w:rsid w:val="001B4BA5"/>
    <w:rsid w:val="001B6EDD"/>
    <w:rsid w:val="001C5702"/>
    <w:rsid w:val="001C5FBF"/>
    <w:rsid w:val="001C6903"/>
    <w:rsid w:val="001C6C3B"/>
    <w:rsid w:val="001D5BBD"/>
    <w:rsid w:val="001D7214"/>
    <w:rsid w:val="001E10FE"/>
    <w:rsid w:val="001E33D1"/>
    <w:rsid w:val="001E3E8F"/>
    <w:rsid w:val="001F3009"/>
    <w:rsid w:val="001F48AA"/>
    <w:rsid w:val="001F7169"/>
    <w:rsid w:val="00200048"/>
    <w:rsid w:val="00202981"/>
    <w:rsid w:val="0020512A"/>
    <w:rsid w:val="0020653E"/>
    <w:rsid w:val="00216767"/>
    <w:rsid w:val="00222188"/>
    <w:rsid w:val="002241EE"/>
    <w:rsid w:val="00224613"/>
    <w:rsid w:val="00224643"/>
    <w:rsid w:val="00226517"/>
    <w:rsid w:val="0022712A"/>
    <w:rsid w:val="00233451"/>
    <w:rsid w:val="00235D6D"/>
    <w:rsid w:val="0024024B"/>
    <w:rsid w:val="0024120B"/>
    <w:rsid w:val="00250652"/>
    <w:rsid w:val="00252FCD"/>
    <w:rsid w:val="00266D04"/>
    <w:rsid w:val="002828E3"/>
    <w:rsid w:val="00283CAE"/>
    <w:rsid w:val="00285059"/>
    <w:rsid w:val="002A0C69"/>
    <w:rsid w:val="002A709F"/>
    <w:rsid w:val="002B0BD1"/>
    <w:rsid w:val="002B515A"/>
    <w:rsid w:val="002B7809"/>
    <w:rsid w:val="002C160E"/>
    <w:rsid w:val="002D15F1"/>
    <w:rsid w:val="002D56FE"/>
    <w:rsid w:val="002E25EF"/>
    <w:rsid w:val="002E30CF"/>
    <w:rsid w:val="002E5EF0"/>
    <w:rsid w:val="002F1D8F"/>
    <w:rsid w:val="002F7662"/>
    <w:rsid w:val="003020B1"/>
    <w:rsid w:val="00303CC9"/>
    <w:rsid w:val="00315C9F"/>
    <w:rsid w:val="00324274"/>
    <w:rsid w:val="00335651"/>
    <w:rsid w:val="00335CA5"/>
    <w:rsid w:val="00336158"/>
    <w:rsid w:val="003467D8"/>
    <w:rsid w:val="00351275"/>
    <w:rsid w:val="00352F4E"/>
    <w:rsid w:val="00361B04"/>
    <w:rsid w:val="003633AD"/>
    <w:rsid w:val="00374914"/>
    <w:rsid w:val="003754EC"/>
    <w:rsid w:val="00382EB0"/>
    <w:rsid w:val="003A2192"/>
    <w:rsid w:val="003A6AD3"/>
    <w:rsid w:val="003B30BB"/>
    <w:rsid w:val="003B732C"/>
    <w:rsid w:val="003C7919"/>
    <w:rsid w:val="003D49B8"/>
    <w:rsid w:val="003D4A6B"/>
    <w:rsid w:val="003D6007"/>
    <w:rsid w:val="003E5BAE"/>
    <w:rsid w:val="003F4B02"/>
    <w:rsid w:val="0042680C"/>
    <w:rsid w:val="0043179B"/>
    <w:rsid w:val="00436510"/>
    <w:rsid w:val="0043651F"/>
    <w:rsid w:val="00446795"/>
    <w:rsid w:val="00446A9A"/>
    <w:rsid w:val="0045695A"/>
    <w:rsid w:val="00461C94"/>
    <w:rsid w:val="004647BB"/>
    <w:rsid w:val="0046593E"/>
    <w:rsid w:val="00470B22"/>
    <w:rsid w:val="00477F7F"/>
    <w:rsid w:val="004820D4"/>
    <w:rsid w:val="004873A5"/>
    <w:rsid w:val="004900FD"/>
    <w:rsid w:val="00496456"/>
    <w:rsid w:val="004A169C"/>
    <w:rsid w:val="004B554B"/>
    <w:rsid w:val="004C3144"/>
    <w:rsid w:val="004C3EFB"/>
    <w:rsid w:val="004C60A9"/>
    <w:rsid w:val="004D145C"/>
    <w:rsid w:val="004D209B"/>
    <w:rsid w:val="004D2467"/>
    <w:rsid w:val="004E440C"/>
    <w:rsid w:val="004F017D"/>
    <w:rsid w:val="004F0232"/>
    <w:rsid w:val="004F04D9"/>
    <w:rsid w:val="004F1861"/>
    <w:rsid w:val="004F19E2"/>
    <w:rsid w:val="004F4EDB"/>
    <w:rsid w:val="004F765C"/>
    <w:rsid w:val="005065A6"/>
    <w:rsid w:val="00507294"/>
    <w:rsid w:val="0051006C"/>
    <w:rsid w:val="00512260"/>
    <w:rsid w:val="00515873"/>
    <w:rsid w:val="00516005"/>
    <w:rsid w:val="005178E2"/>
    <w:rsid w:val="00537831"/>
    <w:rsid w:val="005452A3"/>
    <w:rsid w:val="00552735"/>
    <w:rsid w:val="0057056E"/>
    <w:rsid w:val="00571B43"/>
    <w:rsid w:val="00584624"/>
    <w:rsid w:val="00586A51"/>
    <w:rsid w:val="005937C5"/>
    <w:rsid w:val="00597575"/>
    <w:rsid w:val="005A1B6A"/>
    <w:rsid w:val="005A38BA"/>
    <w:rsid w:val="005A3B17"/>
    <w:rsid w:val="005A693A"/>
    <w:rsid w:val="005B53F7"/>
    <w:rsid w:val="005B69F7"/>
    <w:rsid w:val="005B74E2"/>
    <w:rsid w:val="005C3F8B"/>
    <w:rsid w:val="005C5862"/>
    <w:rsid w:val="005C77F9"/>
    <w:rsid w:val="005D2365"/>
    <w:rsid w:val="005D6B1A"/>
    <w:rsid w:val="005D7788"/>
    <w:rsid w:val="005E0155"/>
    <w:rsid w:val="005E364F"/>
    <w:rsid w:val="005F5AC2"/>
    <w:rsid w:val="00602A0B"/>
    <w:rsid w:val="00603803"/>
    <w:rsid w:val="00606E8F"/>
    <w:rsid w:val="0061164A"/>
    <w:rsid w:val="00613164"/>
    <w:rsid w:val="0061622F"/>
    <w:rsid w:val="006172D8"/>
    <w:rsid w:val="00622369"/>
    <w:rsid w:val="0062426F"/>
    <w:rsid w:val="00625F00"/>
    <w:rsid w:val="00630796"/>
    <w:rsid w:val="006340C8"/>
    <w:rsid w:val="00635724"/>
    <w:rsid w:val="00640497"/>
    <w:rsid w:val="00643C98"/>
    <w:rsid w:val="00661C46"/>
    <w:rsid w:val="0066436D"/>
    <w:rsid w:val="006644BC"/>
    <w:rsid w:val="0066703A"/>
    <w:rsid w:val="00675EF6"/>
    <w:rsid w:val="00676342"/>
    <w:rsid w:val="00683C00"/>
    <w:rsid w:val="00684704"/>
    <w:rsid w:val="0068496F"/>
    <w:rsid w:val="0068712A"/>
    <w:rsid w:val="006959A5"/>
    <w:rsid w:val="006A6FA0"/>
    <w:rsid w:val="006B0B9A"/>
    <w:rsid w:val="006B1CB7"/>
    <w:rsid w:val="006B55F5"/>
    <w:rsid w:val="006B5D27"/>
    <w:rsid w:val="006C0561"/>
    <w:rsid w:val="006C0BFD"/>
    <w:rsid w:val="006C2A28"/>
    <w:rsid w:val="006C4AEE"/>
    <w:rsid w:val="006D21A3"/>
    <w:rsid w:val="006D2408"/>
    <w:rsid w:val="006D699C"/>
    <w:rsid w:val="006E09A5"/>
    <w:rsid w:val="006E1608"/>
    <w:rsid w:val="006E3BCE"/>
    <w:rsid w:val="006E6B59"/>
    <w:rsid w:val="006F1BF1"/>
    <w:rsid w:val="00706221"/>
    <w:rsid w:val="00710DA7"/>
    <w:rsid w:val="0071227C"/>
    <w:rsid w:val="00721F8E"/>
    <w:rsid w:val="00734380"/>
    <w:rsid w:val="00735898"/>
    <w:rsid w:val="00736044"/>
    <w:rsid w:val="00737EFC"/>
    <w:rsid w:val="007412E8"/>
    <w:rsid w:val="007464EF"/>
    <w:rsid w:val="00750D10"/>
    <w:rsid w:val="00751DB8"/>
    <w:rsid w:val="007666DC"/>
    <w:rsid w:val="007719EF"/>
    <w:rsid w:val="00771A14"/>
    <w:rsid w:val="00777284"/>
    <w:rsid w:val="00780234"/>
    <w:rsid w:val="00781975"/>
    <w:rsid w:val="007866AA"/>
    <w:rsid w:val="007A1D54"/>
    <w:rsid w:val="007A5E42"/>
    <w:rsid w:val="007A6290"/>
    <w:rsid w:val="007B4743"/>
    <w:rsid w:val="007B485B"/>
    <w:rsid w:val="007C1725"/>
    <w:rsid w:val="007C265E"/>
    <w:rsid w:val="007C4F26"/>
    <w:rsid w:val="007E090B"/>
    <w:rsid w:val="007E3FAD"/>
    <w:rsid w:val="007E72BF"/>
    <w:rsid w:val="007F0832"/>
    <w:rsid w:val="008013F1"/>
    <w:rsid w:val="00804CC3"/>
    <w:rsid w:val="00806CCE"/>
    <w:rsid w:val="00810919"/>
    <w:rsid w:val="0081142A"/>
    <w:rsid w:val="00811FDC"/>
    <w:rsid w:val="00816C4B"/>
    <w:rsid w:val="008302ED"/>
    <w:rsid w:val="008428BA"/>
    <w:rsid w:val="00842F0C"/>
    <w:rsid w:val="008456FD"/>
    <w:rsid w:val="0085348A"/>
    <w:rsid w:val="008632CA"/>
    <w:rsid w:val="008645B9"/>
    <w:rsid w:val="008719BB"/>
    <w:rsid w:val="00874A5A"/>
    <w:rsid w:val="00874EA7"/>
    <w:rsid w:val="00875191"/>
    <w:rsid w:val="0088528B"/>
    <w:rsid w:val="008968D0"/>
    <w:rsid w:val="00897A5E"/>
    <w:rsid w:val="008A13F7"/>
    <w:rsid w:val="008A2287"/>
    <w:rsid w:val="008B0206"/>
    <w:rsid w:val="008B1300"/>
    <w:rsid w:val="008C5C63"/>
    <w:rsid w:val="008C6B7A"/>
    <w:rsid w:val="008D67DB"/>
    <w:rsid w:val="008E15C8"/>
    <w:rsid w:val="008E3C74"/>
    <w:rsid w:val="008F1D9C"/>
    <w:rsid w:val="008F56BD"/>
    <w:rsid w:val="00901333"/>
    <w:rsid w:val="0090181C"/>
    <w:rsid w:val="00902B60"/>
    <w:rsid w:val="0090358F"/>
    <w:rsid w:val="00906093"/>
    <w:rsid w:val="009142CE"/>
    <w:rsid w:val="009154E3"/>
    <w:rsid w:val="00927C76"/>
    <w:rsid w:val="00934DB0"/>
    <w:rsid w:val="00936425"/>
    <w:rsid w:val="00943933"/>
    <w:rsid w:val="00946D85"/>
    <w:rsid w:val="00950B3D"/>
    <w:rsid w:val="00954B65"/>
    <w:rsid w:val="009571F2"/>
    <w:rsid w:val="00961612"/>
    <w:rsid w:val="0096678C"/>
    <w:rsid w:val="00973C05"/>
    <w:rsid w:val="00974296"/>
    <w:rsid w:val="009744D1"/>
    <w:rsid w:val="00974546"/>
    <w:rsid w:val="0097681D"/>
    <w:rsid w:val="0098232D"/>
    <w:rsid w:val="00992046"/>
    <w:rsid w:val="00992B10"/>
    <w:rsid w:val="009958B3"/>
    <w:rsid w:val="009A013C"/>
    <w:rsid w:val="009A01B1"/>
    <w:rsid w:val="009A078B"/>
    <w:rsid w:val="009A49E5"/>
    <w:rsid w:val="009B4EAD"/>
    <w:rsid w:val="009C28A8"/>
    <w:rsid w:val="009D2045"/>
    <w:rsid w:val="009D6633"/>
    <w:rsid w:val="009E7D8E"/>
    <w:rsid w:val="009F0994"/>
    <w:rsid w:val="00A00CCD"/>
    <w:rsid w:val="00A07FD6"/>
    <w:rsid w:val="00A10FC4"/>
    <w:rsid w:val="00A12710"/>
    <w:rsid w:val="00A165D4"/>
    <w:rsid w:val="00A2213C"/>
    <w:rsid w:val="00A40481"/>
    <w:rsid w:val="00A4221A"/>
    <w:rsid w:val="00A45BB2"/>
    <w:rsid w:val="00A46703"/>
    <w:rsid w:val="00A51F68"/>
    <w:rsid w:val="00A53BE0"/>
    <w:rsid w:val="00A671F2"/>
    <w:rsid w:val="00A67676"/>
    <w:rsid w:val="00A70C9E"/>
    <w:rsid w:val="00A839E1"/>
    <w:rsid w:val="00A83C3E"/>
    <w:rsid w:val="00A914D3"/>
    <w:rsid w:val="00A915C1"/>
    <w:rsid w:val="00A93198"/>
    <w:rsid w:val="00A9408A"/>
    <w:rsid w:val="00A955CF"/>
    <w:rsid w:val="00AA32A7"/>
    <w:rsid w:val="00AA41BB"/>
    <w:rsid w:val="00AA4E80"/>
    <w:rsid w:val="00AB560F"/>
    <w:rsid w:val="00AB7525"/>
    <w:rsid w:val="00AC24C0"/>
    <w:rsid w:val="00AD0420"/>
    <w:rsid w:val="00AD1328"/>
    <w:rsid w:val="00AD13E8"/>
    <w:rsid w:val="00AD52BA"/>
    <w:rsid w:val="00AD5D20"/>
    <w:rsid w:val="00AD71B0"/>
    <w:rsid w:val="00AD7DF8"/>
    <w:rsid w:val="00AE05F6"/>
    <w:rsid w:val="00AE58E0"/>
    <w:rsid w:val="00AE6AC2"/>
    <w:rsid w:val="00AE76B0"/>
    <w:rsid w:val="00AF6EED"/>
    <w:rsid w:val="00AF75DB"/>
    <w:rsid w:val="00B04476"/>
    <w:rsid w:val="00B10311"/>
    <w:rsid w:val="00B20AE2"/>
    <w:rsid w:val="00B2285B"/>
    <w:rsid w:val="00B23C65"/>
    <w:rsid w:val="00B248C0"/>
    <w:rsid w:val="00B31345"/>
    <w:rsid w:val="00B377D7"/>
    <w:rsid w:val="00B42EB3"/>
    <w:rsid w:val="00B53766"/>
    <w:rsid w:val="00B53C9C"/>
    <w:rsid w:val="00B54345"/>
    <w:rsid w:val="00B55A17"/>
    <w:rsid w:val="00B62AF6"/>
    <w:rsid w:val="00B76562"/>
    <w:rsid w:val="00B81CAE"/>
    <w:rsid w:val="00B8211C"/>
    <w:rsid w:val="00B87875"/>
    <w:rsid w:val="00B90A86"/>
    <w:rsid w:val="00B9520D"/>
    <w:rsid w:val="00B95B53"/>
    <w:rsid w:val="00B97E6D"/>
    <w:rsid w:val="00BA0EE7"/>
    <w:rsid w:val="00BB73DC"/>
    <w:rsid w:val="00BC30D9"/>
    <w:rsid w:val="00BC32A3"/>
    <w:rsid w:val="00BC74BB"/>
    <w:rsid w:val="00BC78C5"/>
    <w:rsid w:val="00BD6C8A"/>
    <w:rsid w:val="00BE15D5"/>
    <w:rsid w:val="00BE2972"/>
    <w:rsid w:val="00BE5E38"/>
    <w:rsid w:val="00BF273A"/>
    <w:rsid w:val="00BF3134"/>
    <w:rsid w:val="00BF4BEF"/>
    <w:rsid w:val="00BF7B54"/>
    <w:rsid w:val="00C00904"/>
    <w:rsid w:val="00C012BA"/>
    <w:rsid w:val="00C02136"/>
    <w:rsid w:val="00C044EB"/>
    <w:rsid w:val="00C06659"/>
    <w:rsid w:val="00C2175B"/>
    <w:rsid w:val="00C273A4"/>
    <w:rsid w:val="00C27B5D"/>
    <w:rsid w:val="00C31FB6"/>
    <w:rsid w:val="00C339AC"/>
    <w:rsid w:val="00C36910"/>
    <w:rsid w:val="00C36D18"/>
    <w:rsid w:val="00C37D71"/>
    <w:rsid w:val="00C473A4"/>
    <w:rsid w:val="00C52A3F"/>
    <w:rsid w:val="00C56541"/>
    <w:rsid w:val="00C624F5"/>
    <w:rsid w:val="00C64D7E"/>
    <w:rsid w:val="00C65BE1"/>
    <w:rsid w:val="00C6799F"/>
    <w:rsid w:val="00C72C96"/>
    <w:rsid w:val="00C76288"/>
    <w:rsid w:val="00C7697C"/>
    <w:rsid w:val="00C774FF"/>
    <w:rsid w:val="00C7759E"/>
    <w:rsid w:val="00C82160"/>
    <w:rsid w:val="00C836E2"/>
    <w:rsid w:val="00C9282E"/>
    <w:rsid w:val="00C97746"/>
    <w:rsid w:val="00CA1844"/>
    <w:rsid w:val="00CA3154"/>
    <w:rsid w:val="00CA3258"/>
    <w:rsid w:val="00CA7A14"/>
    <w:rsid w:val="00CA7A5F"/>
    <w:rsid w:val="00CB16C2"/>
    <w:rsid w:val="00CB4D06"/>
    <w:rsid w:val="00CC0971"/>
    <w:rsid w:val="00CC1AD5"/>
    <w:rsid w:val="00CC37B0"/>
    <w:rsid w:val="00CC3844"/>
    <w:rsid w:val="00CD05C6"/>
    <w:rsid w:val="00CD1F33"/>
    <w:rsid w:val="00CD503A"/>
    <w:rsid w:val="00CE06EE"/>
    <w:rsid w:val="00CE0E4C"/>
    <w:rsid w:val="00D03B87"/>
    <w:rsid w:val="00D03F28"/>
    <w:rsid w:val="00D115C3"/>
    <w:rsid w:val="00D259F5"/>
    <w:rsid w:val="00D43FB0"/>
    <w:rsid w:val="00D450FA"/>
    <w:rsid w:val="00D45EBE"/>
    <w:rsid w:val="00D50115"/>
    <w:rsid w:val="00D51744"/>
    <w:rsid w:val="00D51FEE"/>
    <w:rsid w:val="00D52FEF"/>
    <w:rsid w:val="00D530CC"/>
    <w:rsid w:val="00D60FA2"/>
    <w:rsid w:val="00D61AE4"/>
    <w:rsid w:val="00D624B6"/>
    <w:rsid w:val="00D6399C"/>
    <w:rsid w:val="00D642E1"/>
    <w:rsid w:val="00D65960"/>
    <w:rsid w:val="00D65F83"/>
    <w:rsid w:val="00D7014B"/>
    <w:rsid w:val="00D72D3B"/>
    <w:rsid w:val="00D73AE0"/>
    <w:rsid w:val="00D7472F"/>
    <w:rsid w:val="00D75A43"/>
    <w:rsid w:val="00D96B60"/>
    <w:rsid w:val="00DA3F7A"/>
    <w:rsid w:val="00DA649F"/>
    <w:rsid w:val="00DA7282"/>
    <w:rsid w:val="00DB20E4"/>
    <w:rsid w:val="00DB676A"/>
    <w:rsid w:val="00DC0F0F"/>
    <w:rsid w:val="00DC376E"/>
    <w:rsid w:val="00DD5E43"/>
    <w:rsid w:val="00DE25C8"/>
    <w:rsid w:val="00DE6201"/>
    <w:rsid w:val="00DE78DD"/>
    <w:rsid w:val="00E01A97"/>
    <w:rsid w:val="00E01C92"/>
    <w:rsid w:val="00E15B5B"/>
    <w:rsid w:val="00E24968"/>
    <w:rsid w:val="00E25413"/>
    <w:rsid w:val="00E27B4A"/>
    <w:rsid w:val="00E27CFC"/>
    <w:rsid w:val="00E344E2"/>
    <w:rsid w:val="00E4226E"/>
    <w:rsid w:val="00E45F02"/>
    <w:rsid w:val="00E46937"/>
    <w:rsid w:val="00E60640"/>
    <w:rsid w:val="00E65538"/>
    <w:rsid w:val="00E65806"/>
    <w:rsid w:val="00E663B8"/>
    <w:rsid w:val="00E6683E"/>
    <w:rsid w:val="00E72235"/>
    <w:rsid w:val="00E76CD1"/>
    <w:rsid w:val="00E80158"/>
    <w:rsid w:val="00E84DFB"/>
    <w:rsid w:val="00E92586"/>
    <w:rsid w:val="00E97812"/>
    <w:rsid w:val="00EA086D"/>
    <w:rsid w:val="00EA3B1F"/>
    <w:rsid w:val="00EA4180"/>
    <w:rsid w:val="00EA4837"/>
    <w:rsid w:val="00EA69D0"/>
    <w:rsid w:val="00EA754B"/>
    <w:rsid w:val="00EB3929"/>
    <w:rsid w:val="00EB63EB"/>
    <w:rsid w:val="00EC238C"/>
    <w:rsid w:val="00EC28C9"/>
    <w:rsid w:val="00EC304D"/>
    <w:rsid w:val="00EC5972"/>
    <w:rsid w:val="00ED024A"/>
    <w:rsid w:val="00ED1377"/>
    <w:rsid w:val="00ED7826"/>
    <w:rsid w:val="00EE1A7F"/>
    <w:rsid w:val="00EE529B"/>
    <w:rsid w:val="00EE58D9"/>
    <w:rsid w:val="00EE5E97"/>
    <w:rsid w:val="00EF3061"/>
    <w:rsid w:val="00F048C7"/>
    <w:rsid w:val="00F10311"/>
    <w:rsid w:val="00F13731"/>
    <w:rsid w:val="00F15F59"/>
    <w:rsid w:val="00F16FBD"/>
    <w:rsid w:val="00F27DD7"/>
    <w:rsid w:val="00F32CE6"/>
    <w:rsid w:val="00F32E9F"/>
    <w:rsid w:val="00F41798"/>
    <w:rsid w:val="00F50602"/>
    <w:rsid w:val="00F54099"/>
    <w:rsid w:val="00F6371E"/>
    <w:rsid w:val="00F63981"/>
    <w:rsid w:val="00F72CF1"/>
    <w:rsid w:val="00F74B3E"/>
    <w:rsid w:val="00F752C0"/>
    <w:rsid w:val="00F94863"/>
    <w:rsid w:val="00FA1719"/>
    <w:rsid w:val="00FA195A"/>
    <w:rsid w:val="00FA4E41"/>
    <w:rsid w:val="00FB2B2C"/>
    <w:rsid w:val="00FC3469"/>
    <w:rsid w:val="00FC43AE"/>
    <w:rsid w:val="00FC4F19"/>
    <w:rsid w:val="00FD2988"/>
    <w:rsid w:val="00FD553C"/>
    <w:rsid w:val="00FD5793"/>
    <w:rsid w:val="00FD600D"/>
    <w:rsid w:val="00FD78A0"/>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C7681E"/>
  <w15:docId w15:val="{85F33AC7-E790-4899-8CFE-121049C1B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title1">
    <w:name w:val="title1"/>
    <w:rsid w:val="00AB560F"/>
    <w:rPr>
      <w:rFonts w:ascii="Verdana" w:hAnsi="Verdana" w:hint="default"/>
      <w:b/>
      <w:bCs/>
      <w:color w:val="990000"/>
      <w:sz w:val="21"/>
      <w:szCs w:val="21"/>
    </w:rPr>
  </w:style>
  <w:style w:type="character" w:customStyle="1" w:styleId="red">
    <w:name w:val="red"/>
    <w:rsid w:val="00624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571089905">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927425979">
      <w:bodyDiv w:val="1"/>
      <w:marLeft w:val="0"/>
      <w:marRight w:val="0"/>
      <w:marTop w:val="0"/>
      <w:marBottom w:val="0"/>
      <w:divBdr>
        <w:top w:val="none" w:sz="0" w:space="0" w:color="auto"/>
        <w:left w:val="none" w:sz="0" w:space="0" w:color="auto"/>
        <w:bottom w:val="none" w:sz="0" w:space="0" w:color="auto"/>
        <w:right w:val="none" w:sz="0" w:space="0" w:color="auto"/>
      </w:divBdr>
      <w:divsChild>
        <w:div w:id="413939062">
          <w:marLeft w:val="0"/>
          <w:marRight w:val="0"/>
          <w:marTop w:val="0"/>
          <w:marBottom w:val="0"/>
          <w:divBdr>
            <w:top w:val="none" w:sz="0" w:space="0" w:color="auto"/>
            <w:left w:val="none" w:sz="0" w:space="0" w:color="auto"/>
            <w:bottom w:val="none" w:sz="0" w:space="0" w:color="auto"/>
            <w:right w:val="none" w:sz="0" w:space="0" w:color="auto"/>
          </w:divBdr>
          <w:divsChild>
            <w:div w:id="1255624343">
              <w:marLeft w:val="0"/>
              <w:marRight w:val="0"/>
              <w:marTop w:val="0"/>
              <w:marBottom w:val="0"/>
              <w:divBdr>
                <w:top w:val="single" w:sz="2" w:space="0" w:color="auto"/>
                <w:left w:val="single" w:sz="2" w:space="0" w:color="auto"/>
                <w:bottom w:val="single" w:sz="2" w:space="0" w:color="auto"/>
                <w:right w:val="single" w:sz="2" w:space="0" w:color="auto"/>
              </w:divBdr>
              <w:divsChild>
                <w:div w:id="185880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944975">
          <w:marLeft w:val="0"/>
          <w:marRight w:val="0"/>
          <w:marTop w:val="75"/>
          <w:marBottom w:val="0"/>
          <w:divBdr>
            <w:top w:val="none" w:sz="0" w:space="0" w:color="auto"/>
            <w:left w:val="none" w:sz="0" w:space="0" w:color="auto"/>
            <w:bottom w:val="none" w:sz="0" w:space="0" w:color="auto"/>
            <w:right w:val="none" w:sz="0" w:space="0" w:color="auto"/>
          </w:divBdr>
          <w:divsChild>
            <w:div w:id="196542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117986079">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3</Pages>
  <Words>1016</Words>
  <Characters>5797</Characters>
  <Application>Microsoft Office Word</Application>
  <DocSecurity>0</DocSecurity>
  <Lines>48</Lines>
  <Paragraphs>13</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6800</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220</cp:revision>
  <cp:lastPrinted>2025-03-28T15:09:00Z</cp:lastPrinted>
  <dcterms:created xsi:type="dcterms:W3CDTF">2025-11-24T09:18:00Z</dcterms:created>
  <dcterms:modified xsi:type="dcterms:W3CDTF">2026-10-13T10:29:00Z</dcterms:modified>
</cp:coreProperties>
</file>